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793" w:rsidRDefault="00836871">
      <w:pPr>
        <w:jc w:val="center"/>
        <w:rPr>
          <w:rFonts w:ascii="仿宋" w:eastAsia="仿宋" w:hAnsi="仿宋" w:cs="仿宋"/>
          <w:b/>
          <w:bCs/>
          <w:sz w:val="36"/>
          <w:szCs w:val="36"/>
        </w:rPr>
      </w:pPr>
      <w:bookmarkStart w:id="0" w:name="OLE_LINK1"/>
      <w:r>
        <w:rPr>
          <w:rFonts w:ascii="仿宋" w:eastAsia="仿宋" w:hAnsi="仿宋" w:cs="仿宋" w:hint="eastAsia"/>
          <w:b/>
          <w:bCs/>
          <w:sz w:val="36"/>
          <w:szCs w:val="36"/>
        </w:rPr>
        <w:t>“</w:t>
      </w:r>
      <w:r>
        <w:rPr>
          <w:rFonts w:ascii="仿宋" w:eastAsia="仿宋" w:hAnsi="仿宋" w:cs="仿宋" w:hint="eastAsia"/>
          <w:b/>
          <w:bCs/>
          <w:sz w:val="36"/>
          <w:szCs w:val="36"/>
        </w:rPr>
        <w:t>相识</w:t>
      </w:r>
      <w:r>
        <w:rPr>
          <w:rFonts w:ascii="仿宋" w:eastAsia="仿宋" w:hAnsi="仿宋" w:cs="仿宋" w:hint="eastAsia"/>
          <w:b/>
          <w:bCs/>
          <w:sz w:val="36"/>
          <w:szCs w:val="36"/>
        </w:rPr>
        <w:t>20</w:t>
      </w:r>
      <w:r>
        <w:rPr>
          <w:rFonts w:ascii="仿宋" w:eastAsia="仿宋" w:hAnsi="仿宋" w:cs="仿宋" w:hint="eastAsia"/>
          <w:b/>
          <w:bCs/>
          <w:sz w:val="36"/>
          <w:szCs w:val="36"/>
        </w:rPr>
        <w:t>周年</w:t>
      </w:r>
      <w:r>
        <w:rPr>
          <w:rFonts w:ascii="仿宋" w:eastAsia="仿宋" w:hAnsi="仿宋" w:cs="仿宋" w:hint="eastAsia"/>
          <w:b/>
          <w:bCs/>
          <w:sz w:val="36"/>
          <w:szCs w:val="36"/>
        </w:rPr>
        <w:t>”</w:t>
      </w:r>
      <w:r>
        <w:rPr>
          <w:rFonts w:ascii="仿宋" w:eastAsia="仿宋" w:hAnsi="仿宋" w:cs="仿宋" w:hint="eastAsia"/>
          <w:b/>
          <w:bCs/>
          <w:sz w:val="36"/>
          <w:szCs w:val="36"/>
        </w:rPr>
        <w:t>聚会筹备委员会</w:t>
      </w:r>
      <w:bookmarkEnd w:id="0"/>
    </w:p>
    <w:p w:rsidR="002C2793" w:rsidRDefault="002C2793">
      <w:pPr>
        <w:ind w:firstLineChars="250" w:firstLine="800"/>
        <w:rPr>
          <w:rFonts w:ascii="仿宋_GB2312" w:eastAsia="仿宋_GB2312"/>
          <w:sz w:val="32"/>
          <w:szCs w:val="32"/>
        </w:rPr>
      </w:pPr>
    </w:p>
    <w:p w:rsidR="002C2793" w:rsidRDefault="00836871">
      <w:pPr>
        <w:ind w:firstLineChars="250" w:firstLine="8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顾问：杨国平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曹绍军</w:t>
      </w:r>
    </w:p>
    <w:p w:rsidR="002C2793" w:rsidRDefault="00836871">
      <w:pPr>
        <w:ind w:firstLineChars="250" w:firstLine="8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会长：刘晓潭</w:t>
      </w:r>
    </w:p>
    <w:p w:rsidR="002C2793" w:rsidRDefault="00836871">
      <w:pPr>
        <w:ind w:firstLineChars="250" w:firstLine="8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聚会筹备志愿者小组成员：刘晓潭、陈志军、张景航、王霞、</w:t>
      </w:r>
      <w:proofErr w:type="gramStart"/>
      <w:r>
        <w:rPr>
          <w:rFonts w:ascii="仿宋_GB2312" w:eastAsia="仿宋_GB2312" w:hint="eastAsia"/>
          <w:sz w:val="32"/>
          <w:szCs w:val="32"/>
        </w:rPr>
        <w:t>侯软铃</w:t>
      </w:r>
      <w:proofErr w:type="gramEnd"/>
      <w:r>
        <w:rPr>
          <w:rFonts w:ascii="仿宋_GB2312" w:eastAsia="仿宋_GB2312" w:hint="eastAsia"/>
          <w:sz w:val="32"/>
          <w:szCs w:val="32"/>
        </w:rPr>
        <w:t>、王凡平、肖占宇、张斌、曹臣龙、崔卫刚、王庆治、毕凌云</w:t>
      </w:r>
      <w:r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 w:hint="eastAsia"/>
          <w:sz w:val="32"/>
          <w:szCs w:val="32"/>
        </w:rPr>
        <w:t>张永喜、赵春明、张海涛</w:t>
      </w:r>
      <w:r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 w:hint="eastAsia"/>
          <w:sz w:val="32"/>
          <w:szCs w:val="32"/>
        </w:rPr>
        <w:t>毛永、刘海凤</w:t>
      </w:r>
      <w:r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 w:hint="eastAsia"/>
          <w:sz w:val="32"/>
          <w:szCs w:val="32"/>
        </w:rPr>
        <w:t>王永玲、刘晓军、段予新、郭跃伟、周迎锋、贾金领、杨秀丽</w:t>
      </w:r>
      <w:r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 w:hint="eastAsia"/>
          <w:sz w:val="32"/>
          <w:szCs w:val="32"/>
        </w:rPr>
        <w:t>张钢、刘国庆、刘淑媛、张煜、</w:t>
      </w:r>
      <w:r>
        <w:rPr>
          <w:rFonts w:ascii="仿宋_GB2312" w:eastAsia="仿宋_GB2312" w:hint="eastAsia"/>
          <w:sz w:val="32"/>
          <w:szCs w:val="32"/>
        </w:rPr>
        <w:t>邓晓慧、</w:t>
      </w:r>
      <w:r>
        <w:rPr>
          <w:rFonts w:ascii="仿宋_GB2312" w:eastAsia="仿宋_GB2312" w:hint="eastAsia"/>
          <w:sz w:val="32"/>
          <w:szCs w:val="32"/>
        </w:rPr>
        <w:t>杨飞云。</w:t>
      </w:r>
    </w:p>
    <w:p w:rsidR="002C2793" w:rsidRDefault="00836871" w:rsidP="00836871">
      <w:pPr>
        <w:ind w:firstLineChars="250" w:firstLine="803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一、</w:t>
      </w:r>
      <w:r>
        <w:rPr>
          <w:rFonts w:ascii="仿宋_GB2312" w:eastAsia="仿宋_GB2312" w:hint="eastAsia"/>
          <w:b/>
          <w:bCs/>
          <w:sz w:val="32"/>
          <w:szCs w:val="32"/>
        </w:rPr>
        <w:t>会务组</w:t>
      </w:r>
    </w:p>
    <w:p w:rsidR="002C2793" w:rsidRDefault="00836871">
      <w:pPr>
        <w:ind w:firstLineChars="250" w:firstLine="8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负责人：</w:t>
      </w:r>
      <w:proofErr w:type="gramStart"/>
      <w:r>
        <w:rPr>
          <w:rFonts w:ascii="仿宋_GB2312" w:eastAsia="仿宋_GB2312" w:hint="eastAsia"/>
          <w:sz w:val="32"/>
          <w:szCs w:val="32"/>
        </w:rPr>
        <w:t>刘晓潭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张钢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郭跃伟</w:t>
      </w:r>
    </w:p>
    <w:p w:rsidR="002C2793" w:rsidRDefault="00836871">
      <w:pPr>
        <w:ind w:firstLineChars="250" w:firstLine="8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负责</w:t>
      </w:r>
      <w:r>
        <w:rPr>
          <w:rFonts w:ascii="仿宋_GB2312" w:eastAsia="仿宋_GB2312" w:hint="eastAsia"/>
          <w:sz w:val="32"/>
          <w:szCs w:val="32"/>
        </w:rPr>
        <w:t>聚会整体安排。</w:t>
      </w:r>
      <w:r>
        <w:rPr>
          <w:rFonts w:ascii="仿宋_GB2312" w:eastAsia="仿宋_GB2312" w:hint="eastAsia"/>
          <w:sz w:val="32"/>
          <w:szCs w:val="32"/>
        </w:rPr>
        <w:t>制定聚会邀请函</w:t>
      </w:r>
      <w:r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对聚会的日程、活动的策划、组织、协调、安排及负责捐赠纪念品的购置与安装等事宜</w:t>
      </w:r>
      <w:r>
        <w:rPr>
          <w:rFonts w:ascii="仿宋_GB2312" w:eastAsia="仿宋_GB2312" w:hint="eastAsia"/>
          <w:sz w:val="32"/>
          <w:szCs w:val="32"/>
        </w:rPr>
        <w:t>；</w:t>
      </w:r>
      <w:r>
        <w:rPr>
          <w:rFonts w:ascii="仿宋_GB2312" w:eastAsia="仿宋_GB2312" w:hint="eastAsia"/>
          <w:sz w:val="32"/>
          <w:szCs w:val="32"/>
        </w:rPr>
        <w:t>负责庆祝大会的组织和设计</w:t>
      </w:r>
      <w:r>
        <w:rPr>
          <w:rFonts w:ascii="仿宋_GB2312" w:eastAsia="仿宋_GB2312" w:hint="eastAsia"/>
          <w:sz w:val="32"/>
          <w:szCs w:val="32"/>
        </w:rPr>
        <w:t>；</w:t>
      </w:r>
      <w:r>
        <w:rPr>
          <w:rFonts w:ascii="仿宋_GB2312" w:eastAsia="仿宋_GB2312" w:hint="eastAsia"/>
          <w:sz w:val="32"/>
          <w:szCs w:val="32"/>
        </w:rPr>
        <w:t>负责制定各项环节的具体实施方案。</w:t>
      </w:r>
    </w:p>
    <w:p w:rsidR="002C2793" w:rsidRDefault="00836871" w:rsidP="00836871">
      <w:pPr>
        <w:ind w:firstLineChars="250" w:firstLine="803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二、</w:t>
      </w:r>
      <w:r>
        <w:rPr>
          <w:rFonts w:ascii="仿宋_GB2312" w:eastAsia="仿宋_GB2312" w:hint="eastAsia"/>
          <w:b/>
          <w:bCs/>
          <w:sz w:val="32"/>
          <w:szCs w:val="32"/>
        </w:rPr>
        <w:t>联络接待组</w:t>
      </w:r>
    </w:p>
    <w:p w:rsidR="002C2793" w:rsidRDefault="00836871">
      <w:pPr>
        <w:ind w:firstLineChars="250" w:firstLine="8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负责人：郭跃伟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张永喜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刘小军</w:t>
      </w:r>
    </w:p>
    <w:p w:rsidR="002C2793" w:rsidRDefault="00836871">
      <w:pPr>
        <w:ind w:firstLineChars="250" w:firstLine="8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负责聚会宣传发动邀请函的传播发布，负责指定每个班一名联系人确定参加人员名单。负责联系聚会场地；负责聚会时报到人员接待、住宿安排、登记，组织、引导全班同学参加聚会的各项活动。</w:t>
      </w:r>
    </w:p>
    <w:p w:rsidR="002C2793" w:rsidRDefault="002C2793" w:rsidP="00836871">
      <w:pPr>
        <w:ind w:firstLineChars="250" w:firstLine="803"/>
        <w:rPr>
          <w:rFonts w:ascii="仿宋_GB2312" w:eastAsia="仿宋_GB2312"/>
          <w:b/>
          <w:bCs/>
          <w:sz w:val="32"/>
          <w:szCs w:val="32"/>
        </w:rPr>
      </w:pPr>
    </w:p>
    <w:p w:rsidR="002C2793" w:rsidRDefault="00836871" w:rsidP="00836871">
      <w:pPr>
        <w:ind w:firstLineChars="250" w:firstLine="803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lastRenderedPageBreak/>
        <w:t>三、</w:t>
      </w:r>
      <w:r>
        <w:rPr>
          <w:rFonts w:ascii="仿宋_GB2312" w:eastAsia="仿宋_GB2312" w:hint="eastAsia"/>
          <w:b/>
          <w:bCs/>
          <w:sz w:val="32"/>
          <w:szCs w:val="32"/>
        </w:rPr>
        <w:t>资料组</w:t>
      </w:r>
    </w:p>
    <w:p w:rsidR="002C2793" w:rsidRDefault="00836871">
      <w:pPr>
        <w:ind w:firstLineChars="250" w:firstLine="8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负责人：张钢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王庆治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崔卫刚</w:t>
      </w:r>
    </w:p>
    <w:p w:rsidR="002C2793" w:rsidRDefault="00836871">
      <w:pPr>
        <w:ind w:firstLineChars="250" w:firstLine="8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负责建立</w:t>
      </w:r>
      <w:proofErr w:type="gramStart"/>
      <w:r>
        <w:rPr>
          <w:rFonts w:ascii="仿宋_GB2312" w:eastAsia="仿宋_GB2312" w:hint="eastAsia"/>
          <w:sz w:val="32"/>
          <w:szCs w:val="32"/>
        </w:rPr>
        <w:t>微信平台</w:t>
      </w:r>
      <w:proofErr w:type="gramEnd"/>
      <w:r>
        <w:rPr>
          <w:rFonts w:ascii="仿宋_GB2312" w:eastAsia="仿宋_GB2312" w:hint="eastAsia"/>
          <w:sz w:val="32"/>
          <w:szCs w:val="32"/>
        </w:rPr>
        <w:t>，及时发布聚会各项信息。全过程的摄像及照相，上网资料的传输；负责通讯录整理、纪念册、光盘的设计</w:t>
      </w:r>
      <w:proofErr w:type="gramStart"/>
      <w:r>
        <w:rPr>
          <w:rFonts w:ascii="仿宋_GB2312" w:eastAsia="仿宋_GB2312" w:hint="eastAsia"/>
          <w:sz w:val="32"/>
          <w:szCs w:val="32"/>
        </w:rPr>
        <w:t>制做</w:t>
      </w:r>
      <w:proofErr w:type="gramEnd"/>
      <w:r>
        <w:rPr>
          <w:rFonts w:ascii="仿宋_GB2312" w:eastAsia="仿宋_GB2312" w:hint="eastAsia"/>
          <w:sz w:val="32"/>
          <w:szCs w:val="32"/>
        </w:rPr>
        <w:t>、购买和分发；</w:t>
      </w:r>
    </w:p>
    <w:p w:rsidR="002C2793" w:rsidRDefault="00836871" w:rsidP="00836871">
      <w:pPr>
        <w:ind w:firstLineChars="250" w:firstLine="803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四、</w:t>
      </w:r>
      <w:r>
        <w:rPr>
          <w:rFonts w:ascii="仿宋_GB2312" w:eastAsia="仿宋_GB2312" w:hint="eastAsia"/>
          <w:b/>
          <w:bCs/>
          <w:sz w:val="32"/>
          <w:szCs w:val="32"/>
        </w:rPr>
        <w:t>财务组</w:t>
      </w:r>
    </w:p>
    <w:p w:rsidR="002C2793" w:rsidRDefault="00836871">
      <w:pPr>
        <w:ind w:firstLineChars="250" w:firstLine="8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负责人：陈治军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刘国庆、张煜</w:t>
      </w:r>
      <w:r>
        <w:rPr>
          <w:rFonts w:ascii="仿宋_GB2312" w:eastAsia="仿宋_GB2312" w:hint="eastAsia"/>
          <w:sz w:val="32"/>
          <w:szCs w:val="32"/>
        </w:rPr>
        <w:t xml:space="preserve">  </w:t>
      </w:r>
    </w:p>
    <w:p w:rsidR="002C2793" w:rsidRDefault="00836871">
      <w:pPr>
        <w:ind w:firstLineChars="250" w:firstLine="8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负责编制整个聚会的预算收支计划，收支与聚会相关的各款项，公布全部收支情况；收取会费、办理</w:t>
      </w:r>
      <w:proofErr w:type="gramStart"/>
      <w:r>
        <w:rPr>
          <w:rFonts w:ascii="仿宋_GB2312" w:eastAsia="仿宋_GB2312" w:hint="eastAsia"/>
          <w:sz w:val="32"/>
          <w:szCs w:val="32"/>
        </w:rPr>
        <w:t>结帐</w:t>
      </w:r>
      <w:proofErr w:type="gramEnd"/>
      <w:r>
        <w:rPr>
          <w:rFonts w:ascii="仿宋_GB2312" w:eastAsia="仿宋_GB2312" w:hint="eastAsia"/>
          <w:sz w:val="32"/>
          <w:szCs w:val="32"/>
        </w:rPr>
        <w:t>手续等。负责在活动结束后，聚会</w:t>
      </w:r>
      <w:proofErr w:type="gramStart"/>
      <w:r>
        <w:rPr>
          <w:rFonts w:ascii="仿宋_GB2312" w:eastAsia="仿宋_GB2312" w:hint="eastAsia"/>
          <w:sz w:val="32"/>
          <w:szCs w:val="32"/>
        </w:rPr>
        <w:t>帐目</w:t>
      </w:r>
      <w:proofErr w:type="gramEnd"/>
      <w:r>
        <w:rPr>
          <w:rFonts w:ascii="仿宋_GB2312" w:eastAsia="仿宋_GB2312" w:hint="eastAsia"/>
          <w:sz w:val="32"/>
          <w:szCs w:val="32"/>
        </w:rPr>
        <w:t>收支情况在公布。</w:t>
      </w:r>
    </w:p>
    <w:p w:rsidR="002C2793" w:rsidRDefault="00836871" w:rsidP="00836871">
      <w:pPr>
        <w:ind w:firstLineChars="250" w:firstLine="803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五、</w:t>
      </w:r>
      <w:r>
        <w:rPr>
          <w:rFonts w:ascii="仿宋_GB2312" w:eastAsia="仿宋_GB2312" w:hint="eastAsia"/>
          <w:b/>
          <w:bCs/>
          <w:sz w:val="32"/>
          <w:szCs w:val="32"/>
        </w:rPr>
        <w:t>交通后勤与安全保障</w:t>
      </w:r>
      <w:r>
        <w:rPr>
          <w:rFonts w:ascii="仿宋_GB2312" w:eastAsia="仿宋_GB2312" w:hint="eastAsia"/>
          <w:b/>
          <w:bCs/>
          <w:sz w:val="32"/>
          <w:szCs w:val="32"/>
        </w:rPr>
        <w:t>组</w:t>
      </w:r>
    </w:p>
    <w:p w:rsidR="002C2793" w:rsidRDefault="00836871">
      <w:pPr>
        <w:ind w:firstLineChars="250" w:firstLine="8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负责人：张景航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周迎峰、贾金岭</w:t>
      </w:r>
    </w:p>
    <w:p w:rsidR="002C2793" w:rsidRDefault="00836871">
      <w:pPr>
        <w:ind w:firstLineChars="250" w:firstLine="8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负责联系聚会期间的交通工具、制定交通线路；负责购买聚会期间水果茶烟酒等食品及分发和布置会场、横幅，保障同学聚会不受外界干扰、掌握到会人员动向，确保平安愉快等工作。负责制订聚会期间安全措施。</w:t>
      </w:r>
    </w:p>
    <w:p w:rsidR="002C2793" w:rsidRDefault="002C2793">
      <w:pPr>
        <w:rPr>
          <w:rFonts w:ascii="仿宋_GB2312" w:eastAsia="仿宋_GB2312"/>
          <w:sz w:val="32"/>
          <w:szCs w:val="32"/>
        </w:rPr>
      </w:pPr>
    </w:p>
    <w:p w:rsidR="002C2793" w:rsidRDefault="002C2793">
      <w:pPr>
        <w:rPr>
          <w:rFonts w:ascii="仿宋_GB2312" w:eastAsia="仿宋_GB2312"/>
          <w:sz w:val="32"/>
          <w:szCs w:val="32"/>
        </w:rPr>
      </w:pPr>
    </w:p>
    <w:p w:rsidR="002C2793" w:rsidRDefault="00836871">
      <w:pPr>
        <w:ind w:firstLineChars="250" w:firstLine="8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</w:t>
      </w:r>
      <w:r>
        <w:rPr>
          <w:rFonts w:ascii="仿宋_GB2312" w:eastAsia="仿宋_GB2312" w:hint="eastAsia"/>
          <w:sz w:val="32"/>
          <w:szCs w:val="32"/>
        </w:rPr>
        <w:t>“</w:t>
      </w:r>
      <w:r>
        <w:rPr>
          <w:rFonts w:ascii="仿宋_GB2312" w:eastAsia="仿宋_GB2312" w:hint="eastAsia"/>
          <w:sz w:val="32"/>
          <w:szCs w:val="32"/>
        </w:rPr>
        <w:t>相识</w:t>
      </w:r>
      <w:r>
        <w:rPr>
          <w:rFonts w:ascii="仿宋_GB2312" w:eastAsia="仿宋_GB2312" w:hint="eastAsia"/>
          <w:sz w:val="32"/>
          <w:szCs w:val="32"/>
        </w:rPr>
        <w:t>20</w:t>
      </w:r>
      <w:r>
        <w:rPr>
          <w:rFonts w:ascii="仿宋_GB2312" w:eastAsia="仿宋_GB2312" w:hint="eastAsia"/>
          <w:sz w:val="32"/>
          <w:szCs w:val="32"/>
        </w:rPr>
        <w:t>周年</w:t>
      </w:r>
      <w:r>
        <w:rPr>
          <w:rFonts w:ascii="仿宋_GB2312" w:eastAsia="仿宋_GB2312" w:hint="eastAsia"/>
          <w:sz w:val="32"/>
          <w:szCs w:val="32"/>
        </w:rPr>
        <w:t>”</w:t>
      </w:r>
      <w:r>
        <w:rPr>
          <w:rFonts w:ascii="仿宋_GB2312" w:eastAsia="仿宋_GB2312" w:hint="eastAsia"/>
          <w:sz w:val="32"/>
          <w:szCs w:val="32"/>
        </w:rPr>
        <w:t>聚会筹备委员会</w:t>
      </w:r>
    </w:p>
    <w:p w:rsidR="002C2793" w:rsidRDefault="00836871" w:rsidP="00836871">
      <w:pPr>
        <w:ind w:firstLineChars="250" w:firstLine="8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二〇一六年七月</w:t>
      </w:r>
      <w:bookmarkStart w:id="1" w:name="_GoBack"/>
      <w:bookmarkEnd w:id="1"/>
    </w:p>
    <w:sectPr w:rsidR="002C27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93E"/>
    <w:rsid w:val="00016578"/>
    <w:rsid w:val="00057C1B"/>
    <w:rsid w:val="00093B1B"/>
    <w:rsid w:val="001E531A"/>
    <w:rsid w:val="00227397"/>
    <w:rsid w:val="00290624"/>
    <w:rsid w:val="002C2793"/>
    <w:rsid w:val="002F1E79"/>
    <w:rsid w:val="00307A95"/>
    <w:rsid w:val="0031145D"/>
    <w:rsid w:val="0036493D"/>
    <w:rsid w:val="00390CE0"/>
    <w:rsid w:val="003D3E72"/>
    <w:rsid w:val="003E6154"/>
    <w:rsid w:val="00471D00"/>
    <w:rsid w:val="004822E2"/>
    <w:rsid w:val="004A71A1"/>
    <w:rsid w:val="004D34E5"/>
    <w:rsid w:val="00500CF1"/>
    <w:rsid w:val="0057131F"/>
    <w:rsid w:val="005F77C7"/>
    <w:rsid w:val="006712DE"/>
    <w:rsid w:val="00687BE0"/>
    <w:rsid w:val="007C4CD0"/>
    <w:rsid w:val="007D7F90"/>
    <w:rsid w:val="0080609D"/>
    <w:rsid w:val="00836871"/>
    <w:rsid w:val="008A72A6"/>
    <w:rsid w:val="009260C4"/>
    <w:rsid w:val="0098093E"/>
    <w:rsid w:val="009A76AA"/>
    <w:rsid w:val="00A07553"/>
    <w:rsid w:val="00A74464"/>
    <w:rsid w:val="00A82CF6"/>
    <w:rsid w:val="00AC04D3"/>
    <w:rsid w:val="00C43A22"/>
    <w:rsid w:val="00D00441"/>
    <w:rsid w:val="00DB7A0A"/>
    <w:rsid w:val="00EB75E1"/>
    <w:rsid w:val="00F05362"/>
    <w:rsid w:val="00F7472D"/>
    <w:rsid w:val="00F93C99"/>
    <w:rsid w:val="00FA57E4"/>
    <w:rsid w:val="00FA69E1"/>
    <w:rsid w:val="00FE0331"/>
    <w:rsid w:val="00FE1708"/>
    <w:rsid w:val="00FF4B59"/>
    <w:rsid w:val="0879763B"/>
    <w:rsid w:val="0C996048"/>
    <w:rsid w:val="15C52D9F"/>
    <w:rsid w:val="16F87A02"/>
    <w:rsid w:val="183146C8"/>
    <w:rsid w:val="1C8E5050"/>
    <w:rsid w:val="1FD97A9C"/>
    <w:rsid w:val="20FF7C5D"/>
    <w:rsid w:val="228E25BA"/>
    <w:rsid w:val="2B5B2211"/>
    <w:rsid w:val="2EE67538"/>
    <w:rsid w:val="308D5EBF"/>
    <w:rsid w:val="33D91ABF"/>
    <w:rsid w:val="349E552F"/>
    <w:rsid w:val="369656E1"/>
    <w:rsid w:val="37A54D0A"/>
    <w:rsid w:val="38383C8F"/>
    <w:rsid w:val="3BC564EA"/>
    <w:rsid w:val="3D3B16F0"/>
    <w:rsid w:val="3E4C0791"/>
    <w:rsid w:val="410B2FC1"/>
    <w:rsid w:val="42031300"/>
    <w:rsid w:val="43800D10"/>
    <w:rsid w:val="4501524F"/>
    <w:rsid w:val="476514A0"/>
    <w:rsid w:val="48F04599"/>
    <w:rsid w:val="4BFA5812"/>
    <w:rsid w:val="5120532C"/>
    <w:rsid w:val="55E55C03"/>
    <w:rsid w:val="56B276C2"/>
    <w:rsid w:val="58D02030"/>
    <w:rsid w:val="5C823306"/>
    <w:rsid w:val="65583996"/>
    <w:rsid w:val="679D0BA9"/>
    <w:rsid w:val="6ABF58A8"/>
    <w:rsid w:val="6CDF0624"/>
    <w:rsid w:val="6FE930EA"/>
    <w:rsid w:val="6FF30083"/>
    <w:rsid w:val="7092718D"/>
    <w:rsid w:val="73651DC9"/>
    <w:rsid w:val="768D7AD8"/>
    <w:rsid w:val="76ED0BAF"/>
    <w:rsid w:val="7A2C5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unhideWhenUsed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Pr>
      <w:b/>
      <w:bCs/>
    </w:rPr>
  </w:style>
  <w:style w:type="character" w:styleId="a7">
    <w:name w:val="Hyperlink"/>
    <w:basedOn w:val="a0"/>
    <w:uiPriority w:val="99"/>
    <w:unhideWhenUsed/>
    <w:qFormat/>
    <w:rPr>
      <w:color w:val="0000FF"/>
      <w:u w:val="single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unhideWhenUsed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Pr>
      <w:b/>
      <w:bCs/>
    </w:rPr>
  </w:style>
  <w:style w:type="character" w:styleId="a7">
    <w:name w:val="Hyperlink"/>
    <w:basedOn w:val="a0"/>
    <w:uiPriority w:val="99"/>
    <w:unhideWhenUsed/>
    <w:qFormat/>
    <w:rPr>
      <w:color w:val="0000FF"/>
      <w:u w:val="single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113</Words>
  <Characters>648</Characters>
  <Application>Microsoft Office Word</Application>
  <DocSecurity>0</DocSecurity>
  <Lines>5</Lines>
  <Paragraphs>1</Paragraphs>
  <ScaleCrop>false</ScaleCrop>
  <Company>CHINA</Company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gaopei</cp:lastModifiedBy>
  <cp:revision>20</cp:revision>
  <cp:lastPrinted>2016-07-04T00:21:00Z</cp:lastPrinted>
  <dcterms:created xsi:type="dcterms:W3CDTF">2016-03-31T07:27:00Z</dcterms:created>
  <dcterms:modified xsi:type="dcterms:W3CDTF">2016-07-04T03:34:00Z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