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8A" w:rsidRDefault="0006028A" w:rsidP="0006028A">
      <w:pPr>
        <w:widowControl/>
        <w:jc w:val="center"/>
        <w:rPr>
          <w:rFonts w:hint="eastAsia"/>
          <w:kern w:val="0"/>
        </w:rPr>
      </w:pPr>
      <w:r w:rsidRPr="00000CA6">
        <w:rPr>
          <w:rFonts w:eastAsia="方正小标宋简体" w:hint="eastAsia"/>
          <w:sz w:val="44"/>
        </w:rPr>
        <w:t>新乡医学院成人教育兼职教师队伍</w:t>
      </w:r>
      <w:r>
        <w:rPr>
          <w:rFonts w:eastAsia="方正小标宋简体" w:hint="eastAsia"/>
          <w:sz w:val="44"/>
        </w:rPr>
        <w:t>遴选通知</w:t>
      </w:r>
    </w:p>
    <w:p w:rsidR="0006028A" w:rsidRDefault="0006028A" w:rsidP="0006028A">
      <w:pPr>
        <w:spacing w:line="600" w:lineRule="exact"/>
        <w:ind w:firstLineChars="200" w:firstLine="656"/>
        <w:rPr>
          <w:rFonts w:hint="eastAsia"/>
          <w:spacing w:val="4"/>
        </w:rPr>
      </w:pPr>
    </w:p>
    <w:p w:rsidR="0006028A" w:rsidRDefault="0006028A" w:rsidP="0006028A">
      <w:pPr>
        <w:spacing w:line="600" w:lineRule="exact"/>
        <w:ind w:firstLineChars="200" w:firstLine="656"/>
        <w:rPr>
          <w:rFonts w:hint="eastAsia"/>
          <w:spacing w:val="4"/>
        </w:rPr>
      </w:pPr>
      <w:r>
        <w:rPr>
          <w:rFonts w:hint="eastAsia"/>
          <w:spacing w:val="4"/>
        </w:rPr>
        <w:t>请各工作站将本站的</w:t>
      </w:r>
      <w:r>
        <w:rPr>
          <w:rFonts w:ascii="仿宋_GB2312" w:hAnsi="黑体" w:hint="eastAsia"/>
          <w:spacing w:val="-8"/>
        </w:rPr>
        <w:t>《</w:t>
      </w:r>
      <w:r>
        <w:rPr>
          <w:spacing w:val="-8"/>
        </w:rPr>
        <w:t>新乡医学院成人</w:t>
      </w:r>
      <w:r>
        <w:rPr>
          <w:rFonts w:hint="eastAsia"/>
          <w:spacing w:val="-8"/>
        </w:rPr>
        <w:t>高等</w:t>
      </w:r>
      <w:r>
        <w:rPr>
          <w:spacing w:val="-8"/>
        </w:rPr>
        <w:t>教育</w:t>
      </w:r>
      <w:r>
        <w:rPr>
          <w:rFonts w:hint="eastAsia"/>
          <w:spacing w:val="-8"/>
        </w:rPr>
        <w:t>兼职教师</w:t>
      </w:r>
      <w:r>
        <w:rPr>
          <w:spacing w:val="-8"/>
        </w:rPr>
        <w:t>登记表</w:t>
      </w:r>
      <w:r>
        <w:rPr>
          <w:rFonts w:hint="eastAsia"/>
          <w:spacing w:val="-8"/>
        </w:rPr>
        <w:t>》进行汇总，填写</w:t>
      </w:r>
      <w:r w:rsidRPr="00284885">
        <w:rPr>
          <w:rFonts w:hint="eastAsia"/>
          <w:spacing w:val="4"/>
        </w:rPr>
        <w:t>《新乡医学院成人教育兼职教师汇总表》，</w:t>
      </w:r>
      <w:r>
        <w:rPr>
          <w:rFonts w:hint="eastAsia"/>
          <w:spacing w:val="4"/>
        </w:rPr>
        <w:t>于</w:t>
      </w:r>
      <w:r w:rsidRPr="00284885">
        <w:rPr>
          <w:rFonts w:hint="eastAsia"/>
          <w:spacing w:val="4"/>
        </w:rPr>
        <w:t>2015</w:t>
      </w:r>
      <w:r w:rsidRPr="00284885">
        <w:rPr>
          <w:rFonts w:hint="eastAsia"/>
          <w:spacing w:val="4"/>
        </w:rPr>
        <w:t>年</w:t>
      </w:r>
      <w:r>
        <w:rPr>
          <w:rFonts w:hint="eastAsia"/>
          <w:spacing w:val="4"/>
        </w:rPr>
        <w:t>6</w:t>
      </w:r>
      <w:r w:rsidRPr="00284885">
        <w:rPr>
          <w:rFonts w:hint="eastAsia"/>
          <w:spacing w:val="4"/>
        </w:rPr>
        <w:t>月</w:t>
      </w:r>
      <w:r w:rsidRPr="00284885">
        <w:rPr>
          <w:rFonts w:hint="eastAsia"/>
          <w:spacing w:val="4"/>
        </w:rPr>
        <w:t>29</w:t>
      </w:r>
      <w:r w:rsidRPr="00284885">
        <w:rPr>
          <w:rFonts w:hint="eastAsia"/>
          <w:spacing w:val="4"/>
        </w:rPr>
        <w:t>日之前统一报新乡医学院成人教育学院。</w:t>
      </w:r>
    </w:p>
    <w:p w:rsidR="0006028A" w:rsidRPr="007C00F8" w:rsidRDefault="0006028A" w:rsidP="0006028A">
      <w:pPr>
        <w:spacing w:line="600" w:lineRule="exact"/>
        <w:ind w:firstLineChars="200" w:firstLine="658"/>
        <w:rPr>
          <w:rFonts w:hint="eastAsia"/>
          <w:b/>
          <w:spacing w:val="4"/>
        </w:rPr>
      </w:pPr>
      <w:r w:rsidRPr="007C00F8">
        <w:rPr>
          <w:rFonts w:hint="eastAsia"/>
          <w:b/>
          <w:spacing w:val="4"/>
        </w:rPr>
        <w:t>注：纸质登记表和汇总表需要盖</w:t>
      </w:r>
      <w:r>
        <w:rPr>
          <w:rFonts w:hint="eastAsia"/>
          <w:b/>
          <w:spacing w:val="4"/>
        </w:rPr>
        <w:t>单位公</w:t>
      </w:r>
      <w:r w:rsidRPr="007C00F8">
        <w:rPr>
          <w:rFonts w:hint="eastAsia"/>
          <w:b/>
          <w:spacing w:val="4"/>
        </w:rPr>
        <w:t>章，电子稿打包后统一发送至谷老师邮箱。</w:t>
      </w:r>
    </w:p>
    <w:p w:rsidR="0006028A" w:rsidRPr="00B876B6" w:rsidRDefault="0006028A" w:rsidP="0006028A">
      <w:pPr>
        <w:snapToGrid w:val="0"/>
        <w:spacing w:line="600" w:lineRule="exact"/>
        <w:ind w:firstLineChars="200" w:firstLine="656"/>
        <w:rPr>
          <w:rFonts w:hint="eastAsia"/>
          <w:spacing w:val="4"/>
        </w:rPr>
      </w:pPr>
      <w:r w:rsidRPr="00B876B6">
        <w:rPr>
          <w:rFonts w:hint="eastAsia"/>
          <w:spacing w:val="4"/>
        </w:rPr>
        <w:t>联</w:t>
      </w:r>
      <w:r w:rsidRPr="00B876B6">
        <w:rPr>
          <w:rFonts w:hint="eastAsia"/>
          <w:spacing w:val="4"/>
        </w:rPr>
        <w:t xml:space="preserve"> </w:t>
      </w:r>
      <w:r w:rsidRPr="00B876B6">
        <w:rPr>
          <w:rFonts w:hint="eastAsia"/>
          <w:spacing w:val="4"/>
        </w:rPr>
        <w:t>系</w:t>
      </w:r>
      <w:r w:rsidRPr="00B876B6">
        <w:rPr>
          <w:rFonts w:hint="eastAsia"/>
          <w:spacing w:val="4"/>
        </w:rPr>
        <w:t xml:space="preserve"> </w:t>
      </w:r>
      <w:r w:rsidRPr="00B876B6">
        <w:rPr>
          <w:rFonts w:hint="eastAsia"/>
          <w:spacing w:val="4"/>
        </w:rPr>
        <w:t>人：谷振亚</w:t>
      </w:r>
      <w:r>
        <w:rPr>
          <w:rFonts w:hint="eastAsia"/>
          <w:spacing w:val="4"/>
        </w:rPr>
        <w:t xml:space="preserve">  </w:t>
      </w:r>
      <w:r w:rsidRPr="00B876B6">
        <w:rPr>
          <w:rFonts w:hint="eastAsia"/>
          <w:spacing w:val="4"/>
        </w:rPr>
        <w:t>电　　话：</w:t>
      </w:r>
      <w:r w:rsidRPr="00B876B6">
        <w:rPr>
          <w:rFonts w:hint="eastAsia"/>
          <w:spacing w:val="4"/>
        </w:rPr>
        <w:t>0373-3029870 15893851038</w:t>
      </w:r>
    </w:p>
    <w:p w:rsidR="0006028A" w:rsidRDefault="0006028A" w:rsidP="0006028A">
      <w:pPr>
        <w:widowControl/>
        <w:jc w:val="left"/>
        <w:rPr>
          <w:kern w:val="0"/>
        </w:rPr>
        <w:sectPr w:rsidR="0006028A">
          <w:footerReference w:type="default" r:id="rId5"/>
          <w:pgSz w:w="11906" w:h="16838"/>
          <w:pgMar w:top="1701" w:right="1418" w:bottom="1701" w:left="1418" w:header="851" w:footer="992" w:gutter="0"/>
          <w:cols w:space="720"/>
          <w:docGrid w:type="lines" w:linePitch="312"/>
        </w:sectPr>
      </w:pPr>
      <w:r w:rsidRPr="00B876B6">
        <w:rPr>
          <w:rFonts w:hint="eastAsia"/>
          <w:spacing w:val="4"/>
        </w:rPr>
        <w:t>电子信箱：</w:t>
      </w:r>
      <w:r w:rsidRPr="00B876B6">
        <w:rPr>
          <w:rFonts w:hint="eastAsia"/>
          <w:spacing w:val="4"/>
        </w:rPr>
        <w:t xml:space="preserve"> 601741653@qq.com</w:t>
      </w:r>
    </w:p>
    <w:p w:rsidR="007C00F8" w:rsidRPr="002F179B" w:rsidRDefault="007C00F8" w:rsidP="007C00F8">
      <w:pPr>
        <w:spacing w:line="700" w:lineRule="exact"/>
        <w:jc w:val="center"/>
        <w:rPr>
          <w:sz w:val="28"/>
        </w:rPr>
      </w:pPr>
      <w:r w:rsidRPr="002F179B">
        <w:rPr>
          <w:rFonts w:eastAsia="方正小标宋简体" w:hint="eastAsia"/>
          <w:sz w:val="40"/>
        </w:rPr>
        <w:lastRenderedPageBreak/>
        <w:t>新乡医学院成人教育兼职教师队伍管理办法</w:t>
      </w:r>
    </w:p>
    <w:p w:rsidR="007C00F8" w:rsidRPr="00A638B8" w:rsidRDefault="007C00F8" w:rsidP="007C00F8">
      <w:pPr>
        <w:spacing w:line="600" w:lineRule="exact"/>
        <w:rPr>
          <w:rFonts w:hint="eastAsia"/>
        </w:rPr>
      </w:pPr>
    </w:p>
    <w:p w:rsidR="007C00F8" w:rsidRPr="006409EC" w:rsidRDefault="007C00F8" w:rsidP="007C00F8">
      <w:pPr>
        <w:snapToGrid w:val="0"/>
        <w:ind w:firstLine="562"/>
        <w:jc w:val="center"/>
        <w:rPr>
          <w:rFonts w:hint="eastAsia"/>
          <w:b/>
          <w:sz w:val="28"/>
          <w:szCs w:val="28"/>
        </w:rPr>
      </w:pPr>
      <w:r w:rsidRPr="006409EC">
        <w:rPr>
          <w:rFonts w:hint="eastAsia"/>
          <w:b/>
          <w:sz w:val="28"/>
          <w:szCs w:val="28"/>
        </w:rPr>
        <w:t>第一章</w:t>
      </w:r>
      <w:r w:rsidRPr="006409EC">
        <w:rPr>
          <w:rFonts w:hint="eastAsia"/>
          <w:b/>
          <w:sz w:val="28"/>
          <w:szCs w:val="28"/>
        </w:rPr>
        <w:t xml:space="preserve">    </w:t>
      </w:r>
      <w:r w:rsidRPr="006409EC">
        <w:rPr>
          <w:rFonts w:hint="eastAsia"/>
          <w:b/>
          <w:sz w:val="28"/>
          <w:szCs w:val="28"/>
        </w:rPr>
        <w:t>总</w:t>
      </w:r>
      <w:r w:rsidRPr="006409EC">
        <w:rPr>
          <w:rFonts w:hint="eastAsia"/>
          <w:b/>
          <w:sz w:val="28"/>
          <w:szCs w:val="28"/>
        </w:rPr>
        <w:t xml:space="preserve">   </w:t>
      </w:r>
      <w:r w:rsidRPr="006409EC">
        <w:rPr>
          <w:rFonts w:hint="eastAsia"/>
          <w:b/>
          <w:sz w:val="28"/>
          <w:szCs w:val="28"/>
        </w:rPr>
        <w:t>则</w:t>
      </w:r>
    </w:p>
    <w:p w:rsidR="007C00F8" w:rsidRPr="006409EC" w:rsidRDefault="007C00F8" w:rsidP="007C00F8">
      <w:pPr>
        <w:snapToGrid w:val="0"/>
        <w:ind w:firstLineChars="200" w:firstLine="560"/>
        <w:rPr>
          <w:rFonts w:hint="eastAsia"/>
          <w:spacing w:val="4"/>
          <w:sz w:val="28"/>
          <w:szCs w:val="28"/>
        </w:rPr>
      </w:pPr>
      <w:r w:rsidRPr="006409EC">
        <w:rPr>
          <w:rFonts w:hint="eastAsia"/>
          <w:sz w:val="28"/>
          <w:szCs w:val="28"/>
        </w:rPr>
        <w:t>第一条：</w:t>
      </w:r>
      <w:r w:rsidRPr="006409EC">
        <w:rPr>
          <w:spacing w:val="4"/>
          <w:sz w:val="28"/>
          <w:szCs w:val="28"/>
        </w:rPr>
        <w:t>为</w:t>
      </w:r>
      <w:r w:rsidRPr="006409EC">
        <w:rPr>
          <w:rFonts w:hint="eastAsia"/>
          <w:spacing w:val="4"/>
          <w:sz w:val="28"/>
          <w:szCs w:val="28"/>
        </w:rPr>
        <w:t>加强成人教育师资队伍建设，</w:t>
      </w:r>
      <w:r w:rsidRPr="006409EC">
        <w:rPr>
          <w:spacing w:val="4"/>
          <w:sz w:val="28"/>
          <w:szCs w:val="28"/>
        </w:rPr>
        <w:t>提高教学质量，</w:t>
      </w:r>
      <w:r w:rsidRPr="006409EC">
        <w:rPr>
          <w:rFonts w:hint="eastAsia"/>
          <w:spacing w:val="4"/>
          <w:sz w:val="28"/>
          <w:szCs w:val="28"/>
        </w:rPr>
        <w:t>建立一支适应我校成人教育发展需求的兼职教师队伍，特制定本办法。</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第二条：新乡医学院成人教育兼职教师是指新乡医学院面向社会聘请的承担我校成人教育教学任务的人员。</w:t>
      </w:r>
    </w:p>
    <w:p w:rsidR="007C00F8" w:rsidRPr="006409EC" w:rsidRDefault="007C00F8" w:rsidP="007C00F8">
      <w:pPr>
        <w:snapToGrid w:val="0"/>
        <w:ind w:firstLine="562"/>
        <w:jc w:val="center"/>
        <w:rPr>
          <w:rFonts w:hint="eastAsia"/>
          <w:b/>
          <w:sz w:val="28"/>
          <w:szCs w:val="28"/>
        </w:rPr>
      </w:pPr>
    </w:p>
    <w:p w:rsidR="007C00F8" w:rsidRPr="006409EC" w:rsidRDefault="007C00F8" w:rsidP="007C00F8">
      <w:pPr>
        <w:snapToGrid w:val="0"/>
        <w:ind w:firstLine="562"/>
        <w:jc w:val="center"/>
        <w:rPr>
          <w:rFonts w:hint="eastAsia"/>
          <w:b/>
          <w:sz w:val="28"/>
          <w:szCs w:val="28"/>
        </w:rPr>
      </w:pPr>
      <w:r w:rsidRPr="006409EC">
        <w:rPr>
          <w:rFonts w:hint="eastAsia"/>
          <w:b/>
          <w:sz w:val="28"/>
          <w:szCs w:val="28"/>
        </w:rPr>
        <w:t>第二章</w:t>
      </w:r>
      <w:r w:rsidRPr="006409EC">
        <w:rPr>
          <w:rFonts w:hint="eastAsia"/>
          <w:b/>
          <w:sz w:val="28"/>
          <w:szCs w:val="28"/>
        </w:rPr>
        <w:t xml:space="preserve">  </w:t>
      </w:r>
      <w:r w:rsidRPr="006409EC">
        <w:rPr>
          <w:rFonts w:hint="eastAsia"/>
          <w:b/>
          <w:sz w:val="28"/>
          <w:szCs w:val="28"/>
        </w:rPr>
        <w:t>专业及课程</w:t>
      </w:r>
    </w:p>
    <w:p w:rsidR="007C00F8" w:rsidRPr="006409EC" w:rsidRDefault="007C00F8" w:rsidP="007C00F8">
      <w:pPr>
        <w:snapToGrid w:val="0"/>
        <w:ind w:firstLineChars="200" w:firstLine="576"/>
        <w:jc w:val="left"/>
        <w:rPr>
          <w:rFonts w:hint="eastAsia"/>
          <w:spacing w:val="4"/>
          <w:sz w:val="28"/>
          <w:szCs w:val="28"/>
        </w:rPr>
      </w:pPr>
      <w:r w:rsidRPr="006409EC">
        <w:rPr>
          <w:rFonts w:hint="eastAsia"/>
          <w:spacing w:val="4"/>
          <w:sz w:val="28"/>
          <w:szCs w:val="28"/>
        </w:rPr>
        <w:t>第三条：成人教育兼职教师队伍建设，主要涉及专科和本科层次临床医学、护理学（护理）、药学、口腔医学、公共事业管理（公共卫生管理）等专业。具备以上专业教学计划中所列课程授课资格的教师均可申请参加遴选。</w:t>
      </w:r>
    </w:p>
    <w:p w:rsidR="007C00F8" w:rsidRPr="006409EC" w:rsidRDefault="007C00F8" w:rsidP="007C00F8">
      <w:pPr>
        <w:snapToGrid w:val="0"/>
        <w:ind w:firstLine="562"/>
        <w:jc w:val="center"/>
        <w:rPr>
          <w:rFonts w:hint="eastAsia"/>
          <w:b/>
          <w:sz w:val="28"/>
          <w:szCs w:val="28"/>
        </w:rPr>
      </w:pPr>
    </w:p>
    <w:p w:rsidR="007C00F8" w:rsidRPr="006409EC" w:rsidRDefault="007C00F8" w:rsidP="007C00F8">
      <w:pPr>
        <w:snapToGrid w:val="0"/>
        <w:ind w:firstLine="562"/>
        <w:jc w:val="center"/>
        <w:rPr>
          <w:rFonts w:hint="eastAsia"/>
          <w:b/>
          <w:sz w:val="28"/>
          <w:szCs w:val="28"/>
        </w:rPr>
      </w:pPr>
      <w:r w:rsidRPr="006409EC">
        <w:rPr>
          <w:rFonts w:hint="eastAsia"/>
          <w:b/>
          <w:sz w:val="28"/>
          <w:szCs w:val="28"/>
        </w:rPr>
        <w:t>第三章</w:t>
      </w:r>
      <w:r w:rsidRPr="006409EC">
        <w:rPr>
          <w:rFonts w:hint="eastAsia"/>
          <w:b/>
          <w:sz w:val="28"/>
          <w:szCs w:val="28"/>
        </w:rPr>
        <w:t xml:space="preserve"> </w:t>
      </w:r>
      <w:r w:rsidRPr="006409EC">
        <w:rPr>
          <w:rFonts w:hint="eastAsia"/>
          <w:b/>
          <w:sz w:val="28"/>
          <w:szCs w:val="28"/>
        </w:rPr>
        <w:t>聘任条件及岗位职责</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第四条：热爱祖国，拥护中国共产党的领导；热爱教育事业，全面贯彻党的教育方针，师德良好，爱岗敬业，为人师表，认真履行教师职责</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五条：热爱教育教学工作，有高度的事业心和责任感。掌握本专业的基本理论和相关专业的基础知识，精通所授课程的基础理论，专业知识和实验技能，具有与所承担的教学和科研工作相适应的业务水平和工作能力，能够圆满完成学校安排的成人教育教学任务。</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第六条：具有丰富的教学经验，具有本科学历、中级以上职称，从事本专业教龄</w:t>
      </w:r>
      <w:r w:rsidRPr="006409EC">
        <w:rPr>
          <w:rFonts w:hint="eastAsia"/>
          <w:spacing w:val="4"/>
          <w:sz w:val="28"/>
          <w:szCs w:val="28"/>
        </w:rPr>
        <w:t>3</w:t>
      </w:r>
      <w:r w:rsidRPr="006409EC">
        <w:rPr>
          <w:rFonts w:hint="eastAsia"/>
          <w:spacing w:val="4"/>
          <w:sz w:val="28"/>
          <w:szCs w:val="28"/>
        </w:rPr>
        <w:t>年以上。</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第七条：按教学大纲要求，</w:t>
      </w:r>
      <w:r w:rsidRPr="00D66571">
        <w:rPr>
          <w:rFonts w:hint="eastAsia"/>
          <w:spacing w:val="4"/>
          <w:sz w:val="28"/>
          <w:szCs w:val="28"/>
        </w:rPr>
        <w:t>认真钻研教材</w:t>
      </w:r>
      <w:r>
        <w:rPr>
          <w:rFonts w:hint="eastAsia"/>
          <w:spacing w:val="4"/>
          <w:sz w:val="28"/>
          <w:szCs w:val="28"/>
        </w:rPr>
        <w:t>和</w:t>
      </w:r>
      <w:r w:rsidRPr="00D66571">
        <w:rPr>
          <w:rFonts w:hint="eastAsia"/>
          <w:spacing w:val="4"/>
          <w:sz w:val="28"/>
          <w:szCs w:val="28"/>
        </w:rPr>
        <w:t>备课，</w:t>
      </w:r>
      <w:r w:rsidRPr="006409EC">
        <w:rPr>
          <w:rFonts w:hint="eastAsia"/>
          <w:spacing w:val="4"/>
          <w:sz w:val="28"/>
          <w:szCs w:val="28"/>
        </w:rPr>
        <w:t>合理地安排教学内容。纸质教案和电子教案完备。</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第八条：熟练应用现代教育技术，能够将信息技术整合在学科教学中，教育技术能力达到学科教学要求。</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第九条：身体健康，精力充沛，具备完成规定教学任务的身体素质。</w:t>
      </w:r>
    </w:p>
    <w:p w:rsidR="007C00F8" w:rsidRPr="006409EC" w:rsidRDefault="007C00F8" w:rsidP="007C00F8">
      <w:pPr>
        <w:snapToGrid w:val="0"/>
        <w:ind w:firstLineChars="200" w:firstLine="576"/>
        <w:rPr>
          <w:sz w:val="28"/>
          <w:szCs w:val="28"/>
        </w:rPr>
      </w:pPr>
      <w:r w:rsidRPr="006409EC">
        <w:rPr>
          <w:rFonts w:hint="eastAsia"/>
          <w:spacing w:val="4"/>
          <w:sz w:val="28"/>
          <w:szCs w:val="28"/>
        </w:rPr>
        <w:t>第十条：</w:t>
      </w:r>
      <w:r w:rsidRPr="006409EC">
        <w:rPr>
          <w:sz w:val="28"/>
          <w:szCs w:val="28"/>
        </w:rPr>
        <w:t>服从成人教育学院统一协调，</w:t>
      </w:r>
      <w:r w:rsidRPr="006409EC">
        <w:rPr>
          <w:rFonts w:hint="eastAsia"/>
          <w:spacing w:val="4"/>
          <w:sz w:val="28"/>
          <w:szCs w:val="28"/>
        </w:rPr>
        <w:t>主动接受、配合成人教育学院的教学检查和监督。</w:t>
      </w:r>
      <w:r w:rsidRPr="006409EC">
        <w:rPr>
          <w:sz w:val="28"/>
          <w:szCs w:val="28"/>
        </w:rPr>
        <w:t xml:space="preserve"> </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第十一条：贯彻理论联系实际，学用一致的原则，</w:t>
      </w:r>
      <w:r w:rsidRPr="006409EC">
        <w:rPr>
          <w:sz w:val="28"/>
          <w:szCs w:val="28"/>
        </w:rPr>
        <w:t>不断更新教学内容，改进教学方法，提高教学质量，并</w:t>
      </w:r>
      <w:r w:rsidRPr="006409EC">
        <w:rPr>
          <w:rFonts w:hint="eastAsia"/>
          <w:sz w:val="28"/>
          <w:szCs w:val="28"/>
        </w:rPr>
        <w:t>就教学相关工作</w:t>
      </w:r>
      <w:r w:rsidRPr="006409EC">
        <w:rPr>
          <w:sz w:val="28"/>
          <w:szCs w:val="28"/>
        </w:rPr>
        <w:t>提出</w:t>
      </w:r>
      <w:r w:rsidRPr="006409EC">
        <w:rPr>
          <w:rFonts w:hint="eastAsia"/>
          <w:sz w:val="28"/>
          <w:szCs w:val="28"/>
        </w:rPr>
        <w:t>合理化</w:t>
      </w:r>
      <w:r w:rsidRPr="006409EC">
        <w:rPr>
          <w:sz w:val="28"/>
          <w:szCs w:val="28"/>
        </w:rPr>
        <w:t>建议。</w:t>
      </w:r>
      <w:r w:rsidRPr="006409EC">
        <w:rPr>
          <w:rFonts w:hint="cs"/>
          <w:spacing w:val="4"/>
          <w:sz w:val="28"/>
          <w:szCs w:val="28"/>
        </w:rPr>
        <w:t>     </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第十二条：参加成人教育学院定期或不定期组织的教研活动，</w:t>
      </w:r>
      <w:r w:rsidRPr="006409EC">
        <w:rPr>
          <w:rFonts w:hint="eastAsia"/>
          <w:spacing w:val="4"/>
          <w:sz w:val="28"/>
          <w:szCs w:val="28"/>
        </w:rPr>
        <w:lastRenderedPageBreak/>
        <w:t>交流教学经验，撰写相关教研论文。</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第十三条：认真辅导学生，能够通过面对面的辅导和网络辅导及时解答学生提出的问题，积极调动学生的学习主动性和创造性，不断提高教学质量。</w:t>
      </w:r>
      <w:r w:rsidRPr="006409EC">
        <w:rPr>
          <w:rFonts w:hint="cs"/>
          <w:spacing w:val="4"/>
          <w:sz w:val="28"/>
          <w:szCs w:val="28"/>
        </w:rPr>
        <w:t>     </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第十四条：教书育人，协助班主任或辅导员做好学生的思想政治工作。认真收集有关教学信息，总结教学经验，以指导今后的教学工作。</w:t>
      </w:r>
    </w:p>
    <w:p w:rsidR="007C00F8" w:rsidRPr="006409EC" w:rsidRDefault="007C00F8" w:rsidP="007C00F8">
      <w:pPr>
        <w:snapToGrid w:val="0"/>
        <w:ind w:firstLineChars="200" w:firstLine="576"/>
        <w:rPr>
          <w:rFonts w:hint="eastAsia"/>
          <w:spacing w:val="4"/>
          <w:sz w:val="28"/>
          <w:szCs w:val="28"/>
        </w:rPr>
      </w:pPr>
    </w:p>
    <w:p w:rsidR="007C00F8" w:rsidRPr="006409EC" w:rsidRDefault="007C00F8" w:rsidP="007C00F8">
      <w:pPr>
        <w:snapToGrid w:val="0"/>
        <w:ind w:firstLine="562"/>
        <w:jc w:val="center"/>
        <w:rPr>
          <w:rFonts w:hint="eastAsia"/>
          <w:b/>
          <w:sz w:val="28"/>
          <w:szCs w:val="28"/>
        </w:rPr>
      </w:pPr>
      <w:r w:rsidRPr="006409EC">
        <w:rPr>
          <w:rFonts w:hint="eastAsia"/>
          <w:b/>
          <w:sz w:val="28"/>
          <w:szCs w:val="28"/>
        </w:rPr>
        <w:t>第四章</w:t>
      </w:r>
      <w:r w:rsidRPr="006409EC">
        <w:rPr>
          <w:rFonts w:hint="cs"/>
          <w:b/>
          <w:sz w:val="28"/>
          <w:szCs w:val="28"/>
        </w:rPr>
        <w:t>   </w:t>
      </w:r>
      <w:r w:rsidRPr="006409EC">
        <w:rPr>
          <w:rFonts w:hint="eastAsia"/>
          <w:b/>
          <w:sz w:val="28"/>
          <w:szCs w:val="28"/>
        </w:rPr>
        <w:t>聘任原则和程序</w:t>
      </w:r>
    </w:p>
    <w:p w:rsidR="007C00F8" w:rsidRPr="006409EC" w:rsidRDefault="007C00F8" w:rsidP="007C00F8">
      <w:pPr>
        <w:snapToGrid w:val="0"/>
        <w:ind w:firstLineChars="200" w:firstLine="576"/>
        <w:jc w:val="left"/>
        <w:rPr>
          <w:rFonts w:hint="eastAsia"/>
          <w:spacing w:val="4"/>
          <w:sz w:val="28"/>
          <w:szCs w:val="28"/>
        </w:rPr>
      </w:pPr>
      <w:r w:rsidRPr="006409EC">
        <w:rPr>
          <w:rFonts w:hint="eastAsia"/>
          <w:spacing w:val="4"/>
          <w:sz w:val="28"/>
          <w:szCs w:val="28"/>
        </w:rPr>
        <w:t>第十</w:t>
      </w:r>
      <w:r>
        <w:rPr>
          <w:rFonts w:hint="eastAsia"/>
          <w:spacing w:val="4"/>
          <w:sz w:val="28"/>
          <w:szCs w:val="28"/>
        </w:rPr>
        <w:t>五</w:t>
      </w:r>
      <w:r w:rsidRPr="006409EC">
        <w:rPr>
          <w:rFonts w:hint="eastAsia"/>
          <w:spacing w:val="4"/>
          <w:sz w:val="28"/>
          <w:szCs w:val="28"/>
        </w:rPr>
        <w:t>条：坚持“德才兼顾、择优选拔、保证质量、宁缺勿滥”的原则组建兼职教师队伍。</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w:t>
      </w:r>
      <w:r>
        <w:rPr>
          <w:rFonts w:hint="eastAsia"/>
          <w:spacing w:val="4"/>
          <w:sz w:val="28"/>
          <w:szCs w:val="28"/>
        </w:rPr>
        <w:t>六</w:t>
      </w:r>
      <w:r w:rsidRPr="006409EC">
        <w:rPr>
          <w:rFonts w:hint="eastAsia"/>
          <w:spacing w:val="4"/>
          <w:sz w:val="28"/>
          <w:szCs w:val="28"/>
        </w:rPr>
        <w:t>条：在自愿报名的基础上，由各招生宣传工作站（以下简称工作站）根据聘任条件推荐。每门课程至少推荐</w:t>
      </w:r>
      <w:r w:rsidRPr="006409EC">
        <w:rPr>
          <w:rFonts w:hint="eastAsia"/>
          <w:spacing w:val="4"/>
          <w:sz w:val="28"/>
          <w:szCs w:val="28"/>
        </w:rPr>
        <w:t>2</w:t>
      </w:r>
      <w:r w:rsidRPr="006409EC">
        <w:rPr>
          <w:rFonts w:hint="eastAsia"/>
          <w:spacing w:val="4"/>
          <w:sz w:val="28"/>
          <w:szCs w:val="28"/>
        </w:rPr>
        <w:t>名以上教师。符合聘任条件的教师需填写《新乡医学院成人教育兼职教师登记表》（见附件</w:t>
      </w:r>
      <w:r w:rsidRPr="006409EC">
        <w:rPr>
          <w:rFonts w:hint="eastAsia"/>
          <w:spacing w:val="4"/>
          <w:sz w:val="28"/>
          <w:szCs w:val="28"/>
        </w:rPr>
        <w:t>1</w:t>
      </w:r>
      <w:r w:rsidRPr="006409EC">
        <w:rPr>
          <w:rFonts w:hint="eastAsia"/>
          <w:spacing w:val="4"/>
          <w:sz w:val="28"/>
          <w:szCs w:val="28"/>
        </w:rPr>
        <w:t>），由各单位总上报。</w:t>
      </w:r>
    </w:p>
    <w:p w:rsidR="007C00F8" w:rsidRPr="006409EC" w:rsidRDefault="007C00F8" w:rsidP="007C00F8">
      <w:pPr>
        <w:snapToGrid w:val="0"/>
        <w:ind w:firstLineChars="200" w:firstLine="576"/>
        <w:rPr>
          <w:rFonts w:hint="eastAsia"/>
          <w:spacing w:val="4"/>
          <w:sz w:val="28"/>
          <w:szCs w:val="28"/>
        </w:rPr>
      </w:pPr>
      <w:r w:rsidRPr="006409EC">
        <w:rPr>
          <w:rFonts w:hint="eastAsia"/>
          <w:spacing w:val="4"/>
          <w:sz w:val="28"/>
          <w:szCs w:val="28"/>
        </w:rPr>
        <w:t>第十</w:t>
      </w:r>
      <w:r>
        <w:rPr>
          <w:rFonts w:hint="eastAsia"/>
          <w:spacing w:val="4"/>
          <w:sz w:val="28"/>
          <w:szCs w:val="28"/>
        </w:rPr>
        <w:t>七</w:t>
      </w:r>
      <w:r w:rsidRPr="006409EC">
        <w:rPr>
          <w:rFonts w:hint="eastAsia"/>
          <w:spacing w:val="4"/>
          <w:sz w:val="28"/>
          <w:szCs w:val="28"/>
        </w:rPr>
        <w:t>条：我校成人教育学院组织审核，确定聘任教师名单，由学校下发文件，并颁发聘书。</w:t>
      </w:r>
    </w:p>
    <w:p w:rsidR="007C00F8" w:rsidRPr="006409EC" w:rsidRDefault="007C00F8" w:rsidP="007C00F8">
      <w:pPr>
        <w:snapToGrid w:val="0"/>
        <w:ind w:firstLine="562"/>
        <w:jc w:val="center"/>
        <w:rPr>
          <w:rFonts w:hint="eastAsia"/>
          <w:b/>
          <w:sz w:val="28"/>
          <w:szCs w:val="28"/>
        </w:rPr>
      </w:pPr>
    </w:p>
    <w:p w:rsidR="007C00F8" w:rsidRPr="006409EC" w:rsidRDefault="007C00F8" w:rsidP="007C00F8">
      <w:pPr>
        <w:snapToGrid w:val="0"/>
        <w:ind w:firstLine="562"/>
        <w:jc w:val="center"/>
        <w:rPr>
          <w:b/>
          <w:sz w:val="28"/>
          <w:szCs w:val="28"/>
        </w:rPr>
      </w:pPr>
      <w:r w:rsidRPr="006409EC">
        <w:rPr>
          <w:rFonts w:hint="eastAsia"/>
          <w:b/>
          <w:sz w:val="28"/>
          <w:szCs w:val="28"/>
        </w:rPr>
        <w:t>第五章</w:t>
      </w:r>
      <w:r w:rsidRPr="006409EC">
        <w:rPr>
          <w:rFonts w:hint="cs"/>
          <w:b/>
          <w:sz w:val="28"/>
          <w:szCs w:val="28"/>
        </w:rPr>
        <w:t>   </w:t>
      </w:r>
      <w:r w:rsidRPr="006409EC">
        <w:rPr>
          <w:rFonts w:hint="eastAsia"/>
          <w:b/>
          <w:sz w:val="28"/>
          <w:szCs w:val="28"/>
        </w:rPr>
        <w:t>管理</w:t>
      </w:r>
    </w:p>
    <w:p w:rsidR="007C00F8" w:rsidRPr="006409EC" w:rsidRDefault="007C00F8" w:rsidP="007C00F8">
      <w:pPr>
        <w:snapToGrid w:val="0"/>
        <w:ind w:firstLineChars="200" w:firstLine="576"/>
        <w:rPr>
          <w:rFonts w:hint="eastAsia"/>
          <w:sz w:val="28"/>
          <w:szCs w:val="28"/>
        </w:rPr>
      </w:pPr>
      <w:r w:rsidRPr="006409EC">
        <w:rPr>
          <w:rFonts w:hint="eastAsia"/>
          <w:spacing w:val="4"/>
          <w:sz w:val="28"/>
          <w:szCs w:val="28"/>
        </w:rPr>
        <w:t>第十八条：</w:t>
      </w:r>
      <w:r w:rsidRPr="006409EC">
        <w:rPr>
          <w:sz w:val="28"/>
          <w:szCs w:val="28"/>
        </w:rPr>
        <w:t>成人教育学院负责</w:t>
      </w:r>
      <w:r w:rsidRPr="006409EC">
        <w:rPr>
          <w:rFonts w:hint="eastAsia"/>
          <w:sz w:val="28"/>
          <w:szCs w:val="28"/>
        </w:rPr>
        <w:t>兼职</w:t>
      </w:r>
      <w:r w:rsidRPr="006409EC">
        <w:rPr>
          <w:sz w:val="28"/>
          <w:szCs w:val="28"/>
        </w:rPr>
        <w:t>教师</w:t>
      </w:r>
      <w:r w:rsidRPr="006409EC">
        <w:rPr>
          <w:rFonts w:hint="eastAsia"/>
          <w:sz w:val="28"/>
          <w:szCs w:val="28"/>
        </w:rPr>
        <w:t>队伍</w:t>
      </w:r>
      <w:r w:rsidRPr="006409EC">
        <w:rPr>
          <w:sz w:val="28"/>
          <w:szCs w:val="28"/>
        </w:rPr>
        <w:t>的</w:t>
      </w:r>
      <w:r w:rsidRPr="006409EC">
        <w:rPr>
          <w:rFonts w:hint="eastAsia"/>
          <w:sz w:val="28"/>
          <w:szCs w:val="28"/>
        </w:rPr>
        <w:t>建设和管理</w:t>
      </w:r>
      <w:r w:rsidRPr="006409EC">
        <w:rPr>
          <w:sz w:val="28"/>
          <w:szCs w:val="28"/>
        </w:rPr>
        <w:t>工作，具体由</w:t>
      </w:r>
      <w:r w:rsidRPr="006409EC">
        <w:rPr>
          <w:rFonts w:hint="eastAsia"/>
          <w:sz w:val="28"/>
          <w:szCs w:val="28"/>
        </w:rPr>
        <w:t>成人教育学院</w:t>
      </w:r>
      <w:r w:rsidRPr="006409EC">
        <w:rPr>
          <w:sz w:val="28"/>
          <w:szCs w:val="28"/>
        </w:rPr>
        <w:t>教务科负责</w:t>
      </w:r>
      <w:r w:rsidRPr="006409EC">
        <w:rPr>
          <w:rFonts w:hint="eastAsia"/>
          <w:sz w:val="28"/>
          <w:szCs w:val="28"/>
        </w:rPr>
        <w:t>。</w:t>
      </w:r>
    </w:p>
    <w:p w:rsidR="007C00F8" w:rsidRPr="006409EC" w:rsidRDefault="007C00F8" w:rsidP="007C00F8">
      <w:pPr>
        <w:snapToGrid w:val="0"/>
        <w:ind w:firstLineChars="200" w:firstLine="560"/>
        <w:rPr>
          <w:sz w:val="28"/>
          <w:szCs w:val="28"/>
        </w:rPr>
      </w:pPr>
      <w:r w:rsidRPr="006409EC">
        <w:rPr>
          <w:rFonts w:hint="eastAsia"/>
          <w:sz w:val="28"/>
          <w:szCs w:val="28"/>
        </w:rPr>
        <w:t>第十九条：</w:t>
      </w:r>
      <w:r w:rsidRPr="006409EC">
        <w:rPr>
          <w:sz w:val="28"/>
          <w:szCs w:val="28"/>
        </w:rPr>
        <w:t>对教师实行动态管理，每年一次对教师的德、能、勤、绩进行考核，重点是工作实绩和业务能力</w:t>
      </w:r>
      <w:r w:rsidRPr="006409EC">
        <w:rPr>
          <w:rFonts w:hint="eastAsia"/>
          <w:sz w:val="28"/>
          <w:szCs w:val="28"/>
        </w:rPr>
        <w:t>，对</w:t>
      </w:r>
      <w:r w:rsidRPr="006409EC">
        <w:rPr>
          <w:sz w:val="28"/>
          <w:szCs w:val="28"/>
        </w:rPr>
        <w:t>考核不合格者</w:t>
      </w:r>
      <w:r w:rsidRPr="006409EC">
        <w:rPr>
          <w:rFonts w:hint="eastAsia"/>
          <w:sz w:val="28"/>
          <w:szCs w:val="28"/>
        </w:rPr>
        <w:t>解除聘任关系</w:t>
      </w:r>
      <w:r w:rsidRPr="006409EC">
        <w:rPr>
          <w:sz w:val="28"/>
          <w:szCs w:val="28"/>
        </w:rPr>
        <w:t>。</w:t>
      </w:r>
    </w:p>
    <w:p w:rsidR="007C00F8" w:rsidRPr="006409EC" w:rsidRDefault="007C00F8" w:rsidP="007C00F8">
      <w:pPr>
        <w:snapToGrid w:val="0"/>
        <w:ind w:firstLineChars="200" w:firstLine="576"/>
        <w:rPr>
          <w:rFonts w:ascii="黑体" w:eastAsia="黑体" w:hAnsi="黑体" w:hint="eastAsia"/>
          <w:sz w:val="28"/>
          <w:szCs w:val="28"/>
        </w:rPr>
      </w:pPr>
      <w:r w:rsidRPr="006409EC">
        <w:rPr>
          <w:rFonts w:hint="eastAsia"/>
          <w:spacing w:val="4"/>
          <w:sz w:val="28"/>
          <w:szCs w:val="28"/>
        </w:rPr>
        <w:t>第二十条：</w:t>
      </w:r>
      <w:r w:rsidRPr="006409EC">
        <w:rPr>
          <w:sz w:val="28"/>
          <w:szCs w:val="28"/>
        </w:rPr>
        <w:t>各</w:t>
      </w:r>
      <w:r w:rsidRPr="006409EC">
        <w:rPr>
          <w:rFonts w:hint="eastAsia"/>
          <w:sz w:val="28"/>
          <w:szCs w:val="28"/>
        </w:rPr>
        <w:t>合作单位协助成人教育学院</w:t>
      </w:r>
      <w:r w:rsidRPr="006409EC">
        <w:rPr>
          <w:sz w:val="28"/>
          <w:szCs w:val="28"/>
        </w:rPr>
        <w:t>做好</w:t>
      </w:r>
      <w:r w:rsidRPr="006409EC">
        <w:rPr>
          <w:rFonts w:hint="eastAsia"/>
          <w:sz w:val="28"/>
          <w:szCs w:val="28"/>
        </w:rPr>
        <w:t>本单位所属兼职教师的管理和考核工作。不断加强教师培训，提高教师教学水平，合理安排教学任务。</w:t>
      </w:r>
    </w:p>
    <w:p w:rsidR="007C00F8" w:rsidRPr="006409EC" w:rsidRDefault="007C00F8" w:rsidP="007C00F8">
      <w:pPr>
        <w:snapToGrid w:val="0"/>
        <w:ind w:firstLine="562"/>
        <w:jc w:val="center"/>
        <w:rPr>
          <w:rFonts w:hint="eastAsia"/>
          <w:b/>
          <w:sz w:val="28"/>
          <w:szCs w:val="28"/>
        </w:rPr>
      </w:pPr>
    </w:p>
    <w:p w:rsidR="007C00F8" w:rsidRPr="006409EC" w:rsidRDefault="007C00F8" w:rsidP="007C00F8">
      <w:pPr>
        <w:snapToGrid w:val="0"/>
        <w:ind w:firstLine="562"/>
        <w:jc w:val="center"/>
        <w:rPr>
          <w:rFonts w:hint="eastAsia"/>
          <w:b/>
          <w:sz w:val="28"/>
          <w:szCs w:val="28"/>
        </w:rPr>
      </w:pPr>
      <w:r w:rsidRPr="006409EC">
        <w:rPr>
          <w:rFonts w:hint="eastAsia"/>
          <w:b/>
          <w:sz w:val="28"/>
          <w:szCs w:val="28"/>
        </w:rPr>
        <w:t>第六章</w:t>
      </w:r>
      <w:r w:rsidRPr="006409EC">
        <w:rPr>
          <w:rFonts w:hint="cs"/>
          <w:b/>
          <w:sz w:val="28"/>
          <w:szCs w:val="28"/>
        </w:rPr>
        <w:t>   </w:t>
      </w:r>
      <w:r w:rsidRPr="006409EC">
        <w:rPr>
          <w:rFonts w:hint="eastAsia"/>
          <w:b/>
          <w:sz w:val="28"/>
          <w:szCs w:val="28"/>
        </w:rPr>
        <w:t>待遇</w:t>
      </w:r>
    </w:p>
    <w:p w:rsidR="007C00F8" w:rsidRPr="006409EC" w:rsidRDefault="007C00F8" w:rsidP="007C00F8">
      <w:pPr>
        <w:snapToGrid w:val="0"/>
        <w:ind w:firstLineChars="200" w:firstLine="576"/>
        <w:jc w:val="left"/>
        <w:rPr>
          <w:spacing w:val="4"/>
          <w:sz w:val="28"/>
          <w:szCs w:val="28"/>
        </w:rPr>
      </w:pPr>
      <w:r w:rsidRPr="006409EC">
        <w:rPr>
          <w:rFonts w:hint="eastAsia"/>
          <w:spacing w:val="4"/>
          <w:sz w:val="28"/>
          <w:szCs w:val="28"/>
        </w:rPr>
        <w:t>第二十一条：兼职教师按教学要求完成教学任务后，按标准领取教学酬金。教学酬金</w:t>
      </w:r>
      <w:r w:rsidRPr="006409EC">
        <w:rPr>
          <w:rFonts w:hint="eastAsia"/>
          <w:sz w:val="28"/>
          <w:szCs w:val="28"/>
        </w:rPr>
        <w:t>由各工作站根据实际情况进行发放。</w:t>
      </w:r>
    </w:p>
    <w:p w:rsidR="007C00F8" w:rsidRPr="006409EC" w:rsidRDefault="007C00F8" w:rsidP="007C00F8">
      <w:pPr>
        <w:snapToGrid w:val="0"/>
        <w:ind w:firstLineChars="200" w:firstLine="562"/>
        <w:jc w:val="center"/>
        <w:rPr>
          <w:rFonts w:hint="eastAsia"/>
          <w:b/>
          <w:sz w:val="28"/>
          <w:szCs w:val="28"/>
        </w:rPr>
      </w:pPr>
    </w:p>
    <w:p w:rsidR="007C00F8" w:rsidRPr="006409EC" w:rsidRDefault="007C00F8" w:rsidP="007C00F8">
      <w:pPr>
        <w:snapToGrid w:val="0"/>
        <w:ind w:firstLineChars="200" w:firstLine="562"/>
        <w:jc w:val="center"/>
        <w:rPr>
          <w:rFonts w:hint="eastAsia"/>
          <w:b/>
          <w:sz w:val="28"/>
          <w:szCs w:val="28"/>
        </w:rPr>
      </w:pPr>
      <w:r w:rsidRPr="006409EC">
        <w:rPr>
          <w:rFonts w:hint="eastAsia"/>
          <w:b/>
          <w:sz w:val="28"/>
          <w:szCs w:val="28"/>
        </w:rPr>
        <w:t>第七章</w:t>
      </w:r>
      <w:r w:rsidRPr="006409EC">
        <w:rPr>
          <w:rFonts w:hint="eastAsia"/>
          <w:b/>
          <w:sz w:val="28"/>
          <w:szCs w:val="28"/>
        </w:rPr>
        <w:t xml:space="preserve">  </w:t>
      </w:r>
      <w:r w:rsidRPr="006409EC">
        <w:rPr>
          <w:rFonts w:hint="eastAsia"/>
          <w:b/>
          <w:sz w:val="28"/>
          <w:szCs w:val="28"/>
        </w:rPr>
        <w:t>其</w:t>
      </w:r>
      <w:r w:rsidRPr="006409EC">
        <w:rPr>
          <w:rFonts w:hint="eastAsia"/>
          <w:b/>
          <w:sz w:val="28"/>
          <w:szCs w:val="28"/>
        </w:rPr>
        <w:t xml:space="preserve">     </w:t>
      </w:r>
      <w:r w:rsidRPr="006409EC">
        <w:rPr>
          <w:rFonts w:hint="eastAsia"/>
          <w:b/>
          <w:sz w:val="28"/>
          <w:szCs w:val="28"/>
        </w:rPr>
        <w:t>它</w:t>
      </w:r>
    </w:p>
    <w:p w:rsidR="007C00F8" w:rsidRPr="006409EC" w:rsidRDefault="007C00F8" w:rsidP="007C00F8">
      <w:pPr>
        <w:snapToGrid w:val="0"/>
        <w:ind w:firstLineChars="200" w:firstLine="560"/>
        <w:rPr>
          <w:rFonts w:hint="eastAsia"/>
          <w:sz w:val="28"/>
          <w:szCs w:val="28"/>
        </w:rPr>
      </w:pPr>
      <w:r w:rsidRPr="006409EC">
        <w:rPr>
          <w:rFonts w:hint="eastAsia"/>
          <w:sz w:val="28"/>
          <w:szCs w:val="28"/>
        </w:rPr>
        <w:t>第二十二条：本办法解释权归成人教育学院。</w:t>
      </w:r>
    </w:p>
    <w:p w:rsidR="00550AF6" w:rsidRDefault="007C00F8" w:rsidP="007C00F8">
      <w:pPr>
        <w:widowControl/>
        <w:jc w:val="left"/>
        <w:rPr>
          <w:rFonts w:hint="eastAsia"/>
          <w:spacing w:val="-8"/>
          <w:sz w:val="28"/>
          <w:szCs w:val="28"/>
        </w:rPr>
      </w:pPr>
      <w:r w:rsidRPr="006409EC">
        <w:rPr>
          <w:rFonts w:ascii="仿宋_GB2312" w:hAnsi="黑体" w:hint="eastAsia"/>
          <w:sz w:val="28"/>
          <w:szCs w:val="28"/>
        </w:rPr>
        <w:t>附件</w:t>
      </w:r>
      <w:r w:rsidR="00550AF6">
        <w:rPr>
          <w:rFonts w:ascii="仿宋_GB2312" w:hAnsi="黑体" w:hint="eastAsia"/>
          <w:sz w:val="28"/>
          <w:szCs w:val="28"/>
        </w:rPr>
        <w:t>1</w:t>
      </w:r>
      <w:r w:rsidRPr="006409EC">
        <w:rPr>
          <w:rFonts w:ascii="仿宋_GB2312" w:hAnsi="黑体" w:hint="eastAsia"/>
          <w:sz w:val="28"/>
          <w:szCs w:val="28"/>
        </w:rPr>
        <w:t>：</w:t>
      </w:r>
      <w:r w:rsidRPr="006409EC">
        <w:rPr>
          <w:rFonts w:ascii="仿宋_GB2312" w:hAnsi="黑体" w:hint="eastAsia"/>
          <w:spacing w:val="-8"/>
          <w:sz w:val="28"/>
          <w:szCs w:val="28"/>
        </w:rPr>
        <w:t>《</w:t>
      </w:r>
      <w:r w:rsidRPr="006409EC">
        <w:rPr>
          <w:spacing w:val="-8"/>
          <w:sz w:val="28"/>
          <w:szCs w:val="28"/>
        </w:rPr>
        <w:t>新乡医学院成人</w:t>
      </w:r>
      <w:r w:rsidRPr="006409EC">
        <w:rPr>
          <w:rFonts w:hint="eastAsia"/>
          <w:spacing w:val="-8"/>
          <w:sz w:val="28"/>
          <w:szCs w:val="28"/>
        </w:rPr>
        <w:t>高等</w:t>
      </w:r>
      <w:r w:rsidRPr="006409EC">
        <w:rPr>
          <w:spacing w:val="-8"/>
          <w:sz w:val="28"/>
          <w:szCs w:val="28"/>
        </w:rPr>
        <w:t>教育</w:t>
      </w:r>
      <w:r w:rsidRPr="006409EC">
        <w:rPr>
          <w:rFonts w:hint="eastAsia"/>
          <w:spacing w:val="-8"/>
          <w:sz w:val="28"/>
          <w:szCs w:val="28"/>
        </w:rPr>
        <w:t>兼职教师</w:t>
      </w:r>
      <w:r w:rsidRPr="006409EC">
        <w:rPr>
          <w:spacing w:val="-8"/>
          <w:sz w:val="28"/>
          <w:szCs w:val="28"/>
        </w:rPr>
        <w:t>登记表</w:t>
      </w:r>
      <w:r w:rsidRPr="006409EC">
        <w:rPr>
          <w:rFonts w:hint="eastAsia"/>
          <w:spacing w:val="-8"/>
          <w:sz w:val="28"/>
          <w:szCs w:val="28"/>
        </w:rPr>
        <w:t>》</w:t>
      </w:r>
    </w:p>
    <w:p w:rsidR="007C00F8" w:rsidRDefault="00550AF6" w:rsidP="007C00F8">
      <w:pPr>
        <w:widowControl/>
        <w:jc w:val="left"/>
        <w:rPr>
          <w:kern w:val="0"/>
        </w:rPr>
      </w:pPr>
      <w:r>
        <w:rPr>
          <w:rFonts w:hint="eastAsia"/>
          <w:spacing w:val="-8"/>
          <w:sz w:val="28"/>
          <w:szCs w:val="28"/>
        </w:rPr>
        <w:t>附件</w:t>
      </w:r>
      <w:r>
        <w:rPr>
          <w:rFonts w:hint="eastAsia"/>
          <w:spacing w:val="-8"/>
          <w:sz w:val="28"/>
          <w:szCs w:val="28"/>
        </w:rPr>
        <w:t>2</w:t>
      </w:r>
      <w:r>
        <w:rPr>
          <w:rFonts w:hint="eastAsia"/>
          <w:spacing w:val="-8"/>
          <w:sz w:val="28"/>
          <w:szCs w:val="28"/>
        </w:rPr>
        <w:t>《</w:t>
      </w:r>
      <w:r w:rsidRPr="00550AF6">
        <w:rPr>
          <w:rFonts w:hint="eastAsia"/>
          <w:spacing w:val="-8"/>
          <w:sz w:val="28"/>
          <w:szCs w:val="28"/>
        </w:rPr>
        <w:t>新乡医学院成人教育兼职教师汇总表</w:t>
      </w:r>
      <w:r>
        <w:rPr>
          <w:rFonts w:hint="eastAsia"/>
          <w:spacing w:val="-8"/>
          <w:sz w:val="28"/>
          <w:szCs w:val="28"/>
        </w:rPr>
        <w:t>》</w:t>
      </w:r>
      <w:bookmarkStart w:id="0" w:name="_GoBack"/>
      <w:bookmarkEnd w:id="0"/>
      <w:r w:rsidR="007C00F8">
        <w:rPr>
          <w:kern w:val="0"/>
        </w:rPr>
        <w:br w:type="page"/>
      </w:r>
      <w:r w:rsidR="007C00F8">
        <w:rPr>
          <w:kern w:val="0"/>
        </w:rPr>
        <w:lastRenderedPageBreak/>
        <w:t>附件</w:t>
      </w:r>
      <w:r w:rsidR="007C00F8">
        <w:rPr>
          <w:kern w:val="0"/>
        </w:rPr>
        <w:t>1</w:t>
      </w:r>
    </w:p>
    <w:p w:rsidR="007C00F8" w:rsidRDefault="007C00F8" w:rsidP="007C00F8">
      <w:pPr>
        <w:widowControl/>
        <w:jc w:val="center"/>
        <w:rPr>
          <w:rFonts w:ascii="黑体" w:eastAsia="黑体" w:hAnsi="黑体" w:hint="eastAsia"/>
          <w:kern w:val="0"/>
          <w:sz w:val="36"/>
        </w:rPr>
      </w:pPr>
      <w:r w:rsidRPr="00A36CB4">
        <w:rPr>
          <w:rFonts w:ascii="黑体" w:eastAsia="黑体" w:hAnsi="黑体" w:hint="eastAsia"/>
          <w:kern w:val="0"/>
          <w:sz w:val="36"/>
        </w:rPr>
        <w:t>新乡医学院成人教育兼职教师登记表</w:t>
      </w:r>
    </w:p>
    <w:p w:rsidR="007C00F8" w:rsidRDefault="007C00F8" w:rsidP="007C00F8">
      <w:pPr>
        <w:widowControl/>
        <w:ind w:firstLine="649"/>
        <w:rPr>
          <w:rFonts w:ascii="宋体" w:eastAsia="宋体" w:hAnsi="宋体" w:hint="eastAsia"/>
          <w:b/>
          <w:kern w:val="0"/>
          <w:position w:val="16"/>
          <w:sz w:val="2"/>
        </w:rPr>
      </w:pPr>
    </w:p>
    <w:tbl>
      <w:tblPr>
        <w:tblW w:w="9454" w:type="dxa"/>
        <w:jc w:val="center"/>
        <w:tblLayout w:type="fixed"/>
        <w:tblLook w:val="0000" w:firstRow="0" w:lastRow="0" w:firstColumn="0" w:lastColumn="0" w:noHBand="0" w:noVBand="0"/>
      </w:tblPr>
      <w:tblGrid>
        <w:gridCol w:w="943"/>
        <w:gridCol w:w="383"/>
        <w:gridCol w:w="873"/>
        <w:gridCol w:w="961"/>
        <w:gridCol w:w="157"/>
        <w:gridCol w:w="605"/>
        <w:gridCol w:w="591"/>
        <w:gridCol w:w="260"/>
        <w:gridCol w:w="1089"/>
        <w:gridCol w:w="284"/>
        <w:gridCol w:w="631"/>
        <w:gridCol w:w="505"/>
        <w:gridCol w:w="795"/>
        <w:gridCol w:w="1377"/>
      </w:tblGrid>
      <w:tr w:rsidR="007C00F8" w:rsidTr="006409EC">
        <w:trPr>
          <w:trHeight w:val="610"/>
          <w:jc w:val="center"/>
        </w:trPr>
        <w:tc>
          <w:tcPr>
            <w:tcW w:w="943" w:type="dxa"/>
            <w:tcBorders>
              <w:top w:val="single" w:sz="4" w:space="0" w:color="000000"/>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姓 名</w:t>
            </w:r>
          </w:p>
        </w:tc>
        <w:tc>
          <w:tcPr>
            <w:tcW w:w="1256"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118"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性 别</w:t>
            </w:r>
          </w:p>
        </w:tc>
        <w:tc>
          <w:tcPr>
            <w:tcW w:w="605" w:type="dxa"/>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851"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出 生</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年 月</w:t>
            </w:r>
          </w:p>
        </w:tc>
        <w:tc>
          <w:tcPr>
            <w:tcW w:w="1089" w:type="dxa"/>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915"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政 治</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面 貌</w:t>
            </w:r>
          </w:p>
        </w:tc>
        <w:tc>
          <w:tcPr>
            <w:tcW w:w="1300"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377" w:type="dxa"/>
            <w:vMerge w:val="restart"/>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照片</w:t>
            </w:r>
          </w:p>
        </w:tc>
      </w:tr>
      <w:tr w:rsidR="007C00F8" w:rsidTr="006409EC">
        <w:trPr>
          <w:trHeight w:val="603"/>
          <w:jc w:val="center"/>
        </w:trPr>
        <w:tc>
          <w:tcPr>
            <w:tcW w:w="943" w:type="dxa"/>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参加工</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作时间</w:t>
            </w:r>
          </w:p>
        </w:tc>
        <w:tc>
          <w:tcPr>
            <w:tcW w:w="1256" w:type="dxa"/>
            <w:gridSpan w:val="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118" w:type="dxa"/>
            <w:gridSpan w:val="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行政职务</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及时间</w:t>
            </w:r>
          </w:p>
        </w:tc>
        <w:tc>
          <w:tcPr>
            <w:tcW w:w="1456" w:type="dxa"/>
            <w:gridSpan w:val="3"/>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089" w:type="dxa"/>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专技职务及时间</w:t>
            </w:r>
          </w:p>
        </w:tc>
        <w:tc>
          <w:tcPr>
            <w:tcW w:w="2215" w:type="dxa"/>
            <w:gridSpan w:val="4"/>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377" w:type="dxa"/>
            <w:vMerge/>
            <w:tcBorders>
              <w:top w:val="single" w:sz="4" w:space="0" w:color="000000"/>
              <w:left w:val="nil"/>
              <w:bottom w:val="single" w:sz="4" w:space="0" w:color="000000"/>
              <w:right w:val="single" w:sz="4" w:space="0" w:color="000000"/>
            </w:tcBorders>
            <w:vAlign w:val="center"/>
          </w:tcPr>
          <w:p w:rsidR="007C00F8" w:rsidRDefault="007C00F8" w:rsidP="006409EC">
            <w:pPr>
              <w:widowControl/>
              <w:jc w:val="left"/>
              <w:rPr>
                <w:rFonts w:ascii="仿宋_GB2312" w:hAnsi="宋体" w:hint="eastAsia"/>
                <w:kern w:val="0"/>
                <w:sz w:val="21"/>
              </w:rPr>
            </w:pPr>
          </w:p>
        </w:tc>
      </w:tr>
      <w:tr w:rsidR="007C00F8" w:rsidTr="006409EC">
        <w:trPr>
          <w:trHeight w:val="559"/>
          <w:jc w:val="center"/>
        </w:trPr>
        <w:tc>
          <w:tcPr>
            <w:tcW w:w="943" w:type="dxa"/>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通讯</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地址</w:t>
            </w:r>
          </w:p>
        </w:tc>
        <w:tc>
          <w:tcPr>
            <w:tcW w:w="3830" w:type="dxa"/>
            <w:gridSpan w:val="7"/>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089" w:type="dxa"/>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联系电话</w:t>
            </w:r>
          </w:p>
        </w:tc>
        <w:tc>
          <w:tcPr>
            <w:tcW w:w="2215" w:type="dxa"/>
            <w:gridSpan w:val="4"/>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377" w:type="dxa"/>
            <w:vMerge/>
            <w:tcBorders>
              <w:top w:val="single" w:sz="4" w:space="0" w:color="000000"/>
              <w:left w:val="nil"/>
              <w:bottom w:val="single" w:sz="4" w:space="0" w:color="000000"/>
              <w:right w:val="single" w:sz="4" w:space="0" w:color="000000"/>
            </w:tcBorders>
            <w:vAlign w:val="center"/>
          </w:tcPr>
          <w:p w:rsidR="007C00F8" w:rsidRDefault="007C00F8" w:rsidP="006409EC">
            <w:pPr>
              <w:widowControl/>
              <w:jc w:val="left"/>
              <w:rPr>
                <w:rFonts w:ascii="仿宋_GB2312" w:hAnsi="宋体" w:hint="eastAsia"/>
                <w:kern w:val="0"/>
                <w:sz w:val="21"/>
              </w:rPr>
            </w:pPr>
          </w:p>
        </w:tc>
      </w:tr>
      <w:tr w:rsidR="007C00F8" w:rsidTr="006409EC">
        <w:trPr>
          <w:trHeight w:val="625"/>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第一学历</w:t>
            </w:r>
          </w:p>
        </w:tc>
        <w:tc>
          <w:tcPr>
            <w:tcW w:w="1834" w:type="dxa"/>
            <w:gridSpan w:val="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353" w:type="dxa"/>
            <w:gridSpan w:val="3"/>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最高学历</w:t>
            </w:r>
          </w:p>
        </w:tc>
        <w:tc>
          <w:tcPr>
            <w:tcW w:w="1349" w:type="dxa"/>
            <w:gridSpan w:val="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420" w:type="dxa"/>
            <w:gridSpan w:val="3"/>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最高学位</w:t>
            </w:r>
          </w:p>
        </w:tc>
        <w:tc>
          <w:tcPr>
            <w:tcW w:w="2172" w:type="dxa"/>
            <w:gridSpan w:val="2"/>
            <w:tcBorders>
              <w:top w:val="single" w:sz="4" w:space="0" w:color="000000"/>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r>
      <w:tr w:rsidR="007C00F8" w:rsidTr="006409EC">
        <w:trPr>
          <w:trHeight w:val="517"/>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单位</w:t>
            </w:r>
          </w:p>
        </w:tc>
        <w:tc>
          <w:tcPr>
            <w:tcW w:w="3187" w:type="dxa"/>
            <w:gridSpan w:val="5"/>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tc>
        <w:tc>
          <w:tcPr>
            <w:tcW w:w="1633" w:type="dxa"/>
            <w:gridSpan w:val="3"/>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申请教师类型</w:t>
            </w:r>
          </w:p>
        </w:tc>
        <w:tc>
          <w:tcPr>
            <w:tcW w:w="3308" w:type="dxa"/>
            <w:gridSpan w:val="4"/>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 xml:space="preserve">专职       兼职 </w:t>
            </w:r>
          </w:p>
        </w:tc>
      </w:tr>
      <w:tr w:rsidR="007C00F8" w:rsidTr="006409EC">
        <w:trPr>
          <w:trHeight w:val="515"/>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工作</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简历</w:t>
            </w:r>
          </w:p>
        </w:tc>
        <w:tc>
          <w:tcPr>
            <w:tcW w:w="8128" w:type="dxa"/>
            <w:gridSpan w:val="1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tc>
      </w:tr>
      <w:tr w:rsidR="007C00F8" w:rsidTr="006409EC">
        <w:trPr>
          <w:trHeight w:val="2412"/>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个人</w:t>
            </w:r>
          </w:p>
          <w:p w:rsidR="007C00F8" w:rsidRDefault="007C00F8" w:rsidP="006409EC">
            <w:pPr>
              <w:widowControl/>
              <w:jc w:val="center"/>
              <w:rPr>
                <w:rFonts w:ascii="仿宋_GB2312" w:hAnsi="宋体" w:hint="eastAsia"/>
                <w:kern w:val="0"/>
                <w:sz w:val="2"/>
              </w:rPr>
            </w:pP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业务</w:t>
            </w: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能力</w:t>
            </w: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自传</w:t>
            </w:r>
          </w:p>
        </w:tc>
        <w:tc>
          <w:tcPr>
            <w:tcW w:w="8128" w:type="dxa"/>
            <w:gridSpan w:val="1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ind w:firstLine="2955"/>
              <w:jc w:val="center"/>
              <w:rPr>
                <w:rFonts w:ascii="仿宋_GB2312" w:hAnsi="宋体" w:hint="eastAsia"/>
                <w:kern w:val="0"/>
                <w:sz w:val="21"/>
              </w:rPr>
            </w:pPr>
            <w:r>
              <w:rPr>
                <w:rFonts w:ascii="仿宋_GB2312" w:hAnsi="宋体" w:hint="eastAsia"/>
                <w:kern w:val="0"/>
                <w:sz w:val="21"/>
              </w:rPr>
              <w:t>签名：</w:t>
            </w:r>
          </w:p>
          <w:p w:rsidR="007C00F8" w:rsidRDefault="007C00F8" w:rsidP="006409EC">
            <w:pPr>
              <w:widowControl/>
              <w:jc w:val="center"/>
              <w:rPr>
                <w:rFonts w:ascii="仿宋_GB2312" w:hAnsi="宋体" w:hint="eastAsia"/>
                <w:kern w:val="0"/>
                <w:position w:val="18"/>
                <w:sz w:val="21"/>
              </w:rPr>
            </w:pPr>
            <w:r>
              <w:rPr>
                <w:rFonts w:ascii="仿宋_GB2312" w:hAnsi="宋体" w:hint="eastAsia"/>
                <w:kern w:val="0"/>
                <w:sz w:val="21"/>
              </w:rPr>
              <w:t xml:space="preserve">                                              </w:t>
            </w:r>
            <w:r>
              <w:rPr>
                <w:rFonts w:ascii="仿宋_GB2312" w:hAnsi="宋体" w:hint="eastAsia"/>
                <w:kern w:val="0"/>
                <w:position w:val="18"/>
                <w:sz w:val="21"/>
              </w:rPr>
              <w:t>年    月    日</w:t>
            </w:r>
          </w:p>
        </w:tc>
      </w:tr>
      <w:tr w:rsidR="007C00F8" w:rsidTr="006409EC">
        <w:trPr>
          <w:trHeight w:val="1894"/>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所在单位</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意见</w:t>
            </w:r>
          </w:p>
        </w:tc>
        <w:tc>
          <w:tcPr>
            <w:tcW w:w="8128" w:type="dxa"/>
            <w:gridSpan w:val="1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ind w:firstLine="3324"/>
              <w:rPr>
                <w:rFonts w:ascii="仿宋_GB2312" w:hAnsi="宋体" w:hint="eastAsia"/>
                <w:kern w:val="0"/>
                <w:sz w:val="21"/>
              </w:rPr>
            </w:pPr>
            <w:r>
              <w:rPr>
                <w:rFonts w:ascii="仿宋_GB2312" w:hAnsi="宋体" w:hint="eastAsia"/>
                <w:kern w:val="0"/>
                <w:sz w:val="21"/>
              </w:rPr>
              <w:t>盖  章：</w:t>
            </w:r>
          </w:p>
          <w:p w:rsidR="007C00F8" w:rsidRDefault="007C00F8" w:rsidP="006409EC">
            <w:pPr>
              <w:widowControl/>
              <w:jc w:val="center"/>
              <w:rPr>
                <w:rFonts w:ascii="仿宋_GB2312" w:hAnsi="宋体" w:hint="eastAsia"/>
                <w:kern w:val="0"/>
                <w:position w:val="18"/>
                <w:sz w:val="21"/>
              </w:rPr>
            </w:pPr>
            <w:r>
              <w:rPr>
                <w:rFonts w:ascii="仿宋_GB2312" w:hAnsi="宋体" w:hint="eastAsia"/>
                <w:kern w:val="0"/>
                <w:sz w:val="21"/>
              </w:rPr>
              <w:t xml:space="preserve">                                </w:t>
            </w:r>
            <w:r>
              <w:rPr>
                <w:rFonts w:ascii="仿宋_GB2312" w:hAnsi="宋体" w:hint="eastAsia"/>
                <w:kern w:val="0"/>
                <w:position w:val="18"/>
                <w:sz w:val="21"/>
              </w:rPr>
              <w:t>年    月    日</w:t>
            </w:r>
          </w:p>
        </w:tc>
      </w:tr>
      <w:tr w:rsidR="007C00F8" w:rsidTr="006409EC">
        <w:trPr>
          <w:trHeight w:val="1697"/>
          <w:jc w:val="center"/>
        </w:trPr>
        <w:tc>
          <w:tcPr>
            <w:tcW w:w="1326" w:type="dxa"/>
            <w:gridSpan w:val="2"/>
            <w:tcBorders>
              <w:top w:val="nil"/>
              <w:left w:val="single" w:sz="4" w:space="0" w:color="000000"/>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r>
              <w:rPr>
                <w:rFonts w:ascii="仿宋_GB2312" w:hAnsi="宋体" w:hint="eastAsia"/>
                <w:kern w:val="0"/>
                <w:sz w:val="21"/>
              </w:rPr>
              <w:t>成人教育学院意见</w:t>
            </w:r>
          </w:p>
        </w:tc>
        <w:tc>
          <w:tcPr>
            <w:tcW w:w="8128" w:type="dxa"/>
            <w:gridSpan w:val="12"/>
            <w:tcBorders>
              <w:top w:val="nil"/>
              <w:left w:val="nil"/>
              <w:bottom w:val="single" w:sz="4" w:space="0" w:color="000000"/>
              <w:right w:val="single" w:sz="4" w:space="0" w:color="000000"/>
            </w:tcBorders>
            <w:vAlign w:val="center"/>
          </w:tcPr>
          <w:p w:rsidR="007C00F8" w:rsidRDefault="007C00F8" w:rsidP="006409EC">
            <w:pPr>
              <w:widowControl/>
              <w:jc w:val="center"/>
              <w:rPr>
                <w:rFonts w:ascii="仿宋_GB2312" w:hAnsi="宋体" w:hint="eastAsia"/>
                <w:kern w:val="0"/>
                <w:sz w:val="21"/>
              </w:rPr>
            </w:pPr>
          </w:p>
          <w:p w:rsidR="007C00F8" w:rsidRDefault="007C00F8" w:rsidP="006409EC">
            <w:pPr>
              <w:widowControl/>
              <w:jc w:val="center"/>
              <w:rPr>
                <w:rFonts w:ascii="仿宋_GB2312" w:hAnsi="宋体" w:hint="eastAsia"/>
                <w:kern w:val="0"/>
                <w:sz w:val="21"/>
              </w:rPr>
            </w:pPr>
          </w:p>
          <w:p w:rsidR="007C00F8" w:rsidRDefault="007C00F8" w:rsidP="006409EC">
            <w:pPr>
              <w:widowControl/>
              <w:ind w:firstLine="3324"/>
              <w:rPr>
                <w:rFonts w:ascii="仿宋_GB2312" w:hAnsi="宋体" w:hint="eastAsia"/>
                <w:kern w:val="0"/>
                <w:sz w:val="21"/>
              </w:rPr>
            </w:pPr>
            <w:r>
              <w:rPr>
                <w:rFonts w:ascii="仿宋_GB2312" w:hAnsi="宋体" w:hint="eastAsia"/>
                <w:kern w:val="0"/>
                <w:sz w:val="21"/>
              </w:rPr>
              <w:t>盖  章：</w:t>
            </w:r>
          </w:p>
          <w:p w:rsidR="007C00F8" w:rsidRDefault="007C00F8" w:rsidP="006409EC">
            <w:pPr>
              <w:widowControl/>
              <w:jc w:val="center"/>
              <w:rPr>
                <w:rFonts w:ascii="仿宋_GB2312" w:hAnsi="宋体" w:hint="eastAsia"/>
                <w:kern w:val="0"/>
                <w:sz w:val="21"/>
              </w:rPr>
            </w:pPr>
            <w:r>
              <w:rPr>
                <w:rFonts w:ascii="仿宋_GB2312" w:hAnsi="宋体" w:hint="eastAsia"/>
                <w:kern w:val="0"/>
                <w:sz w:val="21"/>
              </w:rPr>
              <w:t xml:space="preserve">                                </w:t>
            </w:r>
            <w:r>
              <w:rPr>
                <w:rFonts w:ascii="仿宋_GB2312" w:hAnsi="宋体" w:hint="eastAsia"/>
                <w:kern w:val="0"/>
                <w:position w:val="18"/>
                <w:sz w:val="21"/>
              </w:rPr>
              <w:t>年    月    日</w:t>
            </w:r>
          </w:p>
        </w:tc>
      </w:tr>
    </w:tbl>
    <w:p w:rsidR="005D0833" w:rsidRDefault="005D0833">
      <w:pPr>
        <w:sectPr w:rsidR="005D0833">
          <w:footerReference w:type="default" r:id="rId6"/>
          <w:pgSz w:w="11906" w:h="16838"/>
          <w:pgMar w:top="1440" w:right="1800" w:bottom="1440" w:left="1800" w:header="851" w:footer="992" w:gutter="0"/>
          <w:cols w:space="425"/>
          <w:docGrid w:type="lines" w:linePitch="312"/>
        </w:sectPr>
      </w:pPr>
    </w:p>
    <w:p w:rsidR="005D0833" w:rsidRDefault="005D0833" w:rsidP="005D0833">
      <w:pPr>
        <w:widowControl/>
        <w:jc w:val="left"/>
        <w:rPr>
          <w:kern w:val="0"/>
        </w:rPr>
      </w:pPr>
      <w:r>
        <w:rPr>
          <w:kern w:val="0"/>
        </w:rPr>
        <w:lastRenderedPageBreak/>
        <w:t>附件</w:t>
      </w:r>
      <w:r>
        <w:rPr>
          <w:kern w:val="0"/>
        </w:rPr>
        <w:t>2</w:t>
      </w:r>
    </w:p>
    <w:p w:rsidR="005D0833" w:rsidRPr="00A638B8" w:rsidRDefault="00550AF6" w:rsidP="005D0833">
      <w:pPr>
        <w:widowControl/>
        <w:jc w:val="center"/>
        <w:rPr>
          <w:rFonts w:ascii="仿宋_GB2312" w:hAnsi="宋体" w:hint="eastAsia"/>
          <w:kern w:val="0"/>
          <w:sz w:val="21"/>
        </w:rPr>
      </w:pPr>
      <w:r w:rsidRPr="00550AF6">
        <w:rPr>
          <w:rFonts w:ascii="黑体" w:eastAsia="黑体" w:hAnsi="黑体" w:hint="eastAsia"/>
          <w:kern w:val="0"/>
          <w:sz w:val="36"/>
        </w:rPr>
        <w:t>新乡医学院成人教育兼职教师</w:t>
      </w:r>
      <w:r w:rsidR="005D0833" w:rsidRPr="00A36CB4">
        <w:rPr>
          <w:rFonts w:ascii="黑体" w:eastAsia="黑体" w:hAnsi="黑体" w:hint="eastAsia"/>
          <w:kern w:val="0"/>
          <w:sz w:val="36"/>
        </w:rPr>
        <w:t>汇总表</w:t>
      </w:r>
    </w:p>
    <w:tbl>
      <w:tblPr>
        <w:tblW w:w="13332" w:type="dxa"/>
        <w:tblInd w:w="93" w:type="dxa"/>
        <w:tblLayout w:type="fixed"/>
        <w:tblLook w:val="04A0" w:firstRow="1" w:lastRow="0" w:firstColumn="1" w:lastColumn="0" w:noHBand="0" w:noVBand="1"/>
      </w:tblPr>
      <w:tblGrid>
        <w:gridCol w:w="697"/>
        <w:gridCol w:w="1556"/>
        <w:gridCol w:w="1054"/>
        <w:gridCol w:w="1832"/>
        <w:gridCol w:w="1358"/>
        <w:gridCol w:w="978"/>
        <w:gridCol w:w="1978"/>
        <w:gridCol w:w="3879"/>
      </w:tblGrid>
      <w:tr w:rsidR="005D0833" w:rsidRPr="001C756F" w:rsidTr="006409EC">
        <w:trPr>
          <w:trHeight w:val="40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bookmarkStart w:id="1" w:name="RANGE!A2:I2"/>
            <w:r w:rsidRPr="001C756F">
              <w:rPr>
                <w:rFonts w:ascii="宋体" w:eastAsia="宋体" w:hAnsi="宋体" w:cs="宋体" w:hint="eastAsia"/>
                <w:b/>
                <w:bCs/>
                <w:color w:val="000000"/>
                <w:kern w:val="0"/>
                <w:szCs w:val="32"/>
              </w:rPr>
              <w:t>序号</w:t>
            </w:r>
            <w:bookmarkEnd w:id="1"/>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姓名</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性别</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出生年月</w:t>
            </w: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职称</w:t>
            </w: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Default="005D0833" w:rsidP="006409EC">
            <w:pPr>
              <w:widowControl/>
              <w:jc w:val="center"/>
              <w:rPr>
                <w:rFonts w:ascii="宋体" w:eastAsia="宋体" w:hAnsi="宋体" w:cs="宋体" w:hint="eastAsia"/>
                <w:b/>
                <w:bCs/>
                <w:color w:val="000000"/>
                <w:kern w:val="0"/>
                <w:szCs w:val="32"/>
              </w:rPr>
            </w:pPr>
            <w:r w:rsidRPr="001C756F">
              <w:rPr>
                <w:rFonts w:ascii="宋体" w:eastAsia="宋体" w:hAnsi="宋体" w:cs="宋体" w:hint="eastAsia"/>
                <w:b/>
                <w:bCs/>
                <w:color w:val="000000"/>
                <w:kern w:val="0"/>
                <w:szCs w:val="32"/>
              </w:rPr>
              <w:t>学历</w:t>
            </w:r>
          </w:p>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学位</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合作单位</w:t>
            </w: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b/>
                <w:bCs/>
                <w:color w:val="000000"/>
                <w:kern w:val="0"/>
                <w:szCs w:val="32"/>
              </w:rPr>
            </w:pPr>
            <w:r w:rsidRPr="001C756F">
              <w:rPr>
                <w:rFonts w:ascii="宋体" w:eastAsia="宋体" w:hAnsi="宋体" w:cs="宋体" w:hint="eastAsia"/>
                <w:b/>
                <w:bCs/>
                <w:color w:val="000000"/>
                <w:kern w:val="0"/>
                <w:szCs w:val="32"/>
              </w:rPr>
              <w:t>教授层次、课程</w:t>
            </w: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r w:rsidR="005D0833" w:rsidRPr="001C756F" w:rsidTr="006409EC">
        <w:trPr>
          <w:trHeight w:val="85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c>
          <w:tcPr>
            <w:tcW w:w="3879" w:type="dxa"/>
            <w:tcBorders>
              <w:top w:val="single" w:sz="4" w:space="0" w:color="auto"/>
              <w:left w:val="nil"/>
              <w:bottom w:val="single" w:sz="4" w:space="0" w:color="auto"/>
              <w:right w:val="single" w:sz="4" w:space="0" w:color="auto"/>
            </w:tcBorders>
            <w:shd w:val="clear" w:color="auto" w:fill="auto"/>
            <w:noWrap/>
            <w:vAlign w:val="center"/>
          </w:tcPr>
          <w:p w:rsidR="005D0833" w:rsidRPr="001C756F" w:rsidRDefault="005D0833" w:rsidP="006409EC">
            <w:pPr>
              <w:widowControl/>
              <w:jc w:val="center"/>
              <w:rPr>
                <w:rFonts w:ascii="宋体" w:eastAsia="宋体" w:hAnsi="宋体" w:cs="宋体" w:hint="eastAsia"/>
                <w:b/>
                <w:bCs/>
                <w:color w:val="000000"/>
                <w:kern w:val="0"/>
                <w:szCs w:val="32"/>
              </w:rPr>
            </w:pPr>
          </w:p>
        </w:tc>
      </w:tr>
    </w:tbl>
    <w:p w:rsidR="005D0833" w:rsidRDefault="005D0833" w:rsidP="005D0833">
      <w:pPr>
        <w:widowControl/>
        <w:jc w:val="center"/>
      </w:pPr>
    </w:p>
    <w:p w:rsidR="003E5E12" w:rsidRPr="007C00F8" w:rsidRDefault="003E5E12"/>
    <w:sectPr w:rsidR="003E5E12" w:rsidRPr="007C00F8" w:rsidSect="006409EC">
      <w:pgSz w:w="16838" w:h="11906" w:orient="landscape"/>
      <w:pgMar w:top="1418" w:right="1701" w:bottom="1418" w:left="1701" w:header="851" w:footer="992" w:gutter="0"/>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8A" w:rsidRDefault="0006028A">
    <w:pPr>
      <w:pStyle w:val="a6"/>
      <w:framePr w:h="0" w:wrap="auto" w:vAnchor="text" w:hAnchor="margin" w:xAlign="center" w:y="1"/>
      <w:rPr>
        <w:rStyle w:val="a5"/>
        <w:rFonts w:ascii="仿宋_GB2312" w:hint="eastAsia"/>
        <w:sz w:val="32"/>
      </w:rPr>
    </w:pPr>
    <w:r>
      <w:fldChar w:fldCharType="begin"/>
    </w:r>
    <w:r>
      <w:fldChar w:fldCharType="separate"/>
    </w:r>
    <w:r>
      <w:fldChar w:fldCharType="end"/>
    </w:r>
    <w:r>
      <w:rPr>
        <w:rStyle w:val="a5"/>
        <w:rFonts w:ascii="仿宋_GB2312" w:hint="eastAsia"/>
        <w:sz w:val="32"/>
      </w:rPr>
      <w:t>－</w:t>
    </w:r>
    <w:r>
      <w:fldChar w:fldCharType="begin"/>
    </w:r>
    <w:r>
      <w:rPr>
        <w:rStyle w:val="a5"/>
        <w:rFonts w:ascii="仿宋_GB2312" w:hint="eastAsia"/>
        <w:sz w:val="32"/>
      </w:rPr>
      <w:instrText xml:space="preserve">PAGE  </w:instrText>
    </w:r>
    <w:r>
      <w:rPr>
        <w:rFonts w:ascii="仿宋_GB2312" w:hint="eastAsia"/>
        <w:sz w:val="32"/>
      </w:rPr>
      <w:fldChar w:fldCharType="separate"/>
    </w:r>
    <w:r w:rsidR="005D0833">
      <w:rPr>
        <w:rStyle w:val="a5"/>
        <w:rFonts w:ascii="仿宋_GB2312"/>
        <w:noProof/>
        <w:sz w:val="32"/>
      </w:rPr>
      <w:t>1</w:t>
    </w:r>
    <w:r>
      <w:rPr>
        <w:rFonts w:ascii="仿宋_GB2312" w:hint="eastAsia"/>
        <w:sz w:val="32"/>
        <w:lang w:val="en-US" w:eastAsia="zh-CN"/>
      </w:rPr>
      <w:fldChar w:fldCharType="end"/>
    </w:r>
    <w:r>
      <w:rPr>
        <w:rStyle w:val="a5"/>
        <w:rFonts w:ascii="仿宋_GB2312" w:hint="eastAsia"/>
        <w:sz w:val="32"/>
      </w:rPr>
      <w:t>－</w:t>
    </w:r>
  </w:p>
  <w:p w:rsidR="0006028A" w:rsidRDefault="000602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6F" w:rsidRDefault="00550AF6">
    <w:pPr>
      <w:pStyle w:val="a6"/>
      <w:framePr w:h="0" w:wrap="auto" w:vAnchor="text" w:hAnchor="margin" w:xAlign="center" w:y="1"/>
      <w:rPr>
        <w:rStyle w:val="a5"/>
        <w:rFonts w:ascii="仿宋_GB2312" w:hint="eastAsia"/>
        <w:sz w:val="32"/>
      </w:rPr>
    </w:pPr>
    <w:r>
      <w:fldChar w:fldCharType="begin"/>
    </w:r>
    <w:r>
      <w:fldChar w:fldCharType="separate"/>
    </w:r>
    <w:r>
      <w:fldChar w:fldCharType="end"/>
    </w:r>
    <w:r>
      <w:rPr>
        <w:rStyle w:val="a5"/>
        <w:rFonts w:ascii="仿宋_GB2312" w:hint="eastAsia"/>
        <w:sz w:val="32"/>
      </w:rPr>
      <w:t>－</w:t>
    </w:r>
    <w:r>
      <w:fldChar w:fldCharType="begin"/>
    </w:r>
    <w:r>
      <w:rPr>
        <w:rStyle w:val="a5"/>
        <w:rFonts w:ascii="仿宋_GB2312" w:hint="eastAsia"/>
        <w:sz w:val="32"/>
      </w:rPr>
      <w:instrText xml:space="preserve">PAGE  </w:instrText>
    </w:r>
    <w:r>
      <w:rPr>
        <w:rFonts w:ascii="仿宋_GB2312" w:hint="eastAsia"/>
        <w:sz w:val="32"/>
      </w:rPr>
      <w:fldChar w:fldCharType="separate"/>
    </w:r>
    <w:r>
      <w:rPr>
        <w:rStyle w:val="a5"/>
        <w:rFonts w:ascii="仿宋_GB2312"/>
        <w:noProof/>
        <w:sz w:val="32"/>
      </w:rPr>
      <w:t>3</w:t>
    </w:r>
    <w:r>
      <w:rPr>
        <w:rFonts w:ascii="仿宋_GB2312" w:hint="eastAsia"/>
        <w:sz w:val="32"/>
        <w:lang w:val="en-US" w:eastAsia="zh-CN"/>
      </w:rPr>
      <w:fldChar w:fldCharType="end"/>
    </w:r>
    <w:r>
      <w:rPr>
        <w:rStyle w:val="a5"/>
        <w:rFonts w:ascii="仿宋_GB2312" w:hint="eastAsia"/>
        <w:sz w:val="32"/>
      </w:rPr>
      <w:t>－</w:t>
    </w:r>
  </w:p>
  <w:p w:rsidR="00A07E6F" w:rsidRDefault="00550AF6">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F8"/>
    <w:rsid w:val="0006028A"/>
    <w:rsid w:val="002F179B"/>
    <w:rsid w:val="003E5E12"/>
    <w:rsid w:val="00550AF6"/>
    <w:rsid w:val="005B527B"/>
    <w:rsid w:val="005D0833"/>
    <w:rsid w:val="00785CFF"/>
    <w:rsid w:val="007C00F8"/>
    <w:rsid w:val="00ED6E78"/>
    <w:rsid w:val="00F8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F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27B"/>
    <w:rPr>
      <w:b/>
      <w:bCs/>
    </w:rPr>
  </w:style>
  <w:style w:type="paragraph" w:styleId="a4">
    <w:name w:val="List Paragraph"/>
    <w:basedOn w:val="a"/>
    <w:uiPriority w:val="34"/>
    <w:qFormat/>
    <w:rsid w:val="005B527B"/>
    <w:pPr>
      <w:ind w:firstLineChars="200" w:firstLine="420"/>
    </w:pPr>
  </w:style>
  <w:style w:type="character" w:styleId="a5">
    <w:name w:val="page number"/>
    <w:rsid w:val="007C00F8"/>
    <w:rPr>
      <w:rFonts w:ascii="Times New Roman" w:eastAsia="宋体" w:hAnsi="Times New Roman" w:hint="default"/>
    </w:rPr>
  </w:style>
  <w:style w:type="paragraph" w:styleId="a6">
    <w:name w:val="footer"/>
    <w:basedOn w:val="a"/>
    <w:link w:val="Char"/>
    <w:rsid w:val="007C00F8"/>
    <w:pPr>
      <w:tabs>
        <w:tab w:val="center" w:pos="4153"/>
        <w:tab w:val="right" w:pos="8306"/>
      </w:tabs>
      <w:snapToGrid w:val="0"/>
      <w:jc w:val="left"/>
    </w:pPr>
    <w:rPr>
      <w:sz w:val="18"/>
    </w:rPr>
  </w:style>
  <w:style w:type="character" w:customStyle="1" w:styleId="Char">
    <w:name w:val="页脚 Char"/>
    <w:basedOn w:val="a0"/>
    <w:link w:val="a6"/>
    <w:rsid w:val="007C00F8"/>
    <w:rPr>
      <w:rFonts w:ascii="Times New Roman" w:eastAsia="仿宋_GB2312"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F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27B"/>
    <w:rPr>
      <w:b/>
      <w:bCs/>
    </w:rPr>
  </w:style>
  <w:style w:type="paragraph" w:styleId="a4">
    <w:name w:val="List Paragraph"/>
    <w:basedOn w:val="a"/>
    <w:uiPriority w:val="34"/>
    <w:qFormat/>
    <w:rsid w:val="005B527B"/>
    <w:pPr>
      <w:ind w:firstLineChars="200" w:firstLine="420"/>
    </w:pPr>
  </w:style>
  <w:style w:type="character" w:styleId="a5">
    <w:name w:val="page number"/>
    <w:rsid w:val="007C00F8"/>
    <w:rPr>
      <w:rFonts w:ascii="Times New Roman" w:eastAsia="宋体" w:hAnsi="Times New Roman" w:hint="default"/>
    </w:rPr>
  </w:style>
  <w:style w:type="paragraph" w:styleId="a6">
    <w:name w:val="footer"/>
    <w:basedOn w:val="a"/>
    <w:link w:val="Char"/>
    <w:rsid w:val="007C00F8"/>
    <w:pPr>
      <w:tabs>
        <w:tab w:val="center" w:pos="4153"/>
        <w:tab w:val="right" w:pos="8306"/>
      </w:tabs>
      <w:snapToGrid w:val="0"/>
      <w:jc w:val="left"/>
    </w:pPr>
    <w:rPr>
      <w:sz w:val="18"/>
    </w:rPr>
  </w:style>
  <w:style w:type="character" w:customStyle="1" w:styleId="Char">
    <w:name w:val="页脚 Char"/>
    <w:basedOn w:val="a0"/>
    <w:link w:val="a6"/>
    <w:rsid w:val="007C00F8"/>
    <w:rPr>
      <w:rFonts w:ascii="Times New Roman" w:eastAsia="仿宋_GB2312"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曹坤明</dc:creator>
  <cp:lastModifiedBy>曹坤明</cp:lastModifiedBy>
  <cp:revision>8</cp:revision>
  <dcterms:created xsi:type="dcterms:W3CDTF">2015-06-01T03:34:00Z</dcterms:created>
  <dcterms:modified xsi:type="dcterms:W3CDTF">2015-06-01T03:50:00Z</dcterms:modified>
</cp:coreProperties>
</file>