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B1" w:rsidRDefault="00D223B1" w:rsidP="00D223B1">
      <w:pPr>
        <w:widowControl/>
        <w:spacing w:line="300" w:lineRule="atLeast"/>
        <w:jc w:val="center"/>
        <w:rPr>
          <w:rFonts w:ascii="楷体_GB2312" w:eastAsia="楷体_GB2312" w:hAnsi="Arial" w:cs="Arial"/>
          <w:b/>
          <w:bCs/>
          <w:color w:val="000000"/>
          <w:kern w:val="0"/>
          <w:sz w:val="36"/>
          <w:szCs w:val="36"/>
        </w:rPr>
      </w:pPr>
      <w:r w:rsidRPr="00860174">
        <w:rPr>
          <w:rFonts w:ascii="楷体_GB2312" w:eastAsia="楷体_GB2312" w:hAnsi="Arial" w:cs="Arial" w:hint="eastAsia"/>
          <w:b/>
          <w:bCs/>
          <w:color w:val="000000"/>
          <w:kern w:val="0"/>
          <w:sz w:val="36"/>
          <w:szCs w:val="36"/>
        </w:rPr>
        <w:t>关于申报</w:t>
      </w:r>
      <w:r w:rsidRPr="00860174">
        <w:rPr>
          <w:rFonts w:ascii="楷体_GB2312" w:eastAsia="楷体_GB2312" w:hAnsi="Arial" w:cs="Arial"/>
          <w:b/>
          <w:bCs/>
          <w:color w:val="000000"/>
          <w:kern w:val="0"/>
          <w:sz w:val="36"/>
          <w:szCs w:val="36"/>
        </w:rPr>
        <w:t>201</w:t>
      </w:r>
      <w:r>
        <w:rPr>
          <w:rFonts w:ascii="楷体_GB2312" w:eastAsia="楷体_GB2312" w:hAnsi="Arial" w:cs="Arial" w:hint="eastAsia"/>
          <w:b/>
          <w:bCs/>
          <w:color w:val="000000"/>
          <w:kern w:val="0"/>
          <w:sz w:val="36"/>
          <w:szCs w:val="36"/>
        </w:rPr>
        <w:t>9</w:t>
      </w:r>
      <w:r w:rsidRPr="00860174">
        <w:rPr>
          <w:rFonts w:ascii="楷体_GB2312" w:eastAsia="楷体_GB2312" w:hAnsi="Arial" w:cs="Arial" w:hint="eastAsia"/>
          <w:b/>
          <w:bCs/>
          <w:color w:val="000000"/>
          <w:kern w:val="0"/>
          <w:sz w:val="36"/>
          <w:szCs w:val="36"/>
        </w:rPr>
        <w:t>年国家级</w:t>
      </w:r>
      <w:r>
        <w:rPr>
          <w:rFonts w:ascii="楷体_GB2312" w:eastAsia="楷体_GB2312" w:hAnsi="Arial" w:cs="Arial" w:hint="eastAsia"/>
          <w:b/>
          <w:bCs/>
          <w:color w:val="000000"/>
          <w:kern w:val="0"/>
          <w:sz w:val="36"/>
          <w:szCs w:val="36"/>
        </w:rPr>
        <w:t>、省级、市级</w:t>
      </w:r>
    </w:p>
    <w:p w:rsidR="00D223B1" w:rsidRPr="00506304" w:rsidRDefault="00D223B1" w:rsidP="00D223B1">
      <w:pPr>
        <w:widowControl/>
        <w:spacing w:line="300" w:lineRule="atLeast"/>
        <w:jc w:val="center"/>
        <w:rPr>
          <w:rFonts w:ascii="楷体_GB2312" w:eastAsia="楷体_GB2312" w:hAnsi="Arial" w:cs="Arial"/>
          <w:b/>
          <w:bCs/>
          <w:color w:val="000000"/>
          <w:kern w:val="0"/>
          <w:sz w:val="36"/>
          <w:szCs w:val="36"/>
        </w:rPr>
      </w:pPr>
      <w:r w:rsidRPr="00860174">
        <w:rPr>
          <w:rFonts w:ascii="楷体_GB2312" w:eastAsia="楷体_GB2312" w:hAnsi="Arial" w:cs="Arial" w:hint="eastAsia"/>
          <w:b/>
          <w:bCs/>
          <w:color w:val="000000"/>
          <w:kern w:val="0"/>
          <w:sz w:val="36"/>
          <w:szCs w:val="36"/>
        </w:rPr>
        <w:t>继续医学教育项目的通知</w:t>
      </w:r>
      <w:r w:rsidRPr="00860174">
        <w:rPr>
          <w:rFonts w:ascii="Arial" w:eastAsia="楷体_GB2312" w:hAnsi="Arial" w:cs="Arial"/>
          <w:color w:val="000000"/>
          <w:spacing w:val="15"/>
          <w:kern w:val="0"/>
          <w:sz w:val="36"/>
          <w:szCs w:val="36"/>
        </w:rPr>
        <w:t> </w:t>
      </w:r>
    </w:p>
    <w:p w:rsidR="00D223B1" w:rsidRPr="00113289" w:rsidRDefault="00D223B1" w:rsidP="00D223B1">
      <w:pPr>
        <w:spacing w:line="240" w:lineRule="atLeast"/>
        <w:jc w:val="center"/>
        <w:rPr>
          <w:szCs w:val="21"/>
        </w:rPr>
      </w:pPr>
    </w:p>
    <w:p w:rsidR="00D223B1" w:rsidRPr="00E2682E" w:rsidRDefault="00D223B1" w:rsidP="00D223B1">
      <w:pPr>
        <w:widowControl/>
        <w:spacing w:line="600" w:lineRule="exact"/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</w:pP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各院（系、部）：</w:t>
      </w:r>
    </w:p>
    <w:p w:rsidR="008E6FC4" w:rsidRPr="00E2682E" w:rsidRDefault="008E6FC4" w:rsidP="00E2682E">
      <w:pPr>
        <w:widowControl/>
        <w:spacing w:line="600" w:lineRule="exact"/>
        <w:ind w:firstLineChars="200" w:firstLine="700"/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</w:pP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根据河南省继续医学教育委员会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和新乡市医学会有关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文件精神，</w:t>
      </w:r>
      <w:r w:rsidRPr="00E2682E">
        <w:rPr>
          <w:rFonts w:ascii="华文楷体" w:eastAsia="华文楷体" w:hAnsi="华文楷体" w:hint="eastAsia"/>
          <w:color w:val="3C3C3C"/>
          <w:sz w:val="32"/>
          <w:szCs w:val="32"/>
          <w:shd w:val="clear" w:color="auto" w:fill="FFFFFF"/>
        </w:rPr>
        <w:t>为积极推动“十三五”期间继续医学教育工作的深入开展，强化继续医学教育管理，提升继续医学教育质量，现就做好</w:t>
      </w:r>
      <w:r w:rsidR="000A5739">
        <w:rPr>
          <w:rFonts w:ascii="华文楷体" w:eastAsia="华文楷体" w:hAnsi="华文楷体" w:hint="eastAsia"/>
          <w:color w:val="3C3C3C"/>
          <w:sz w:val="32"/>
          <w:szCs w:val="32"/>
          <w:shd w:val="clear" w:color="auto" w:fill="FFFFFF"/>
        </w:rPr>
        <w:t>我校</w:t>
      </w:r>
      <w:r w:rsidRPr="00E2682E">
        <w:rPr>
          <w:rFonts w:ascii="华文楷体" w:eastAsia="华文楷体" w:hAnsi="华文楷体" w:hint="eastAsia"/>
          <w:color w:val="3C3C3C"/>
          <w:sz w:val="32"/>
          <w:szCs w:val="32"/>
          <w:shd w:val="clear" w:color="auto" w:fill="FFFFFF"/>
        </w:rPr>
        <w:t>2019年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国家级、省级、市级继续医学教育</w:t>
      </w:r>
      <w:r w:rsidRPr="00E2682E">
        <w:rPr>
          <w:rFonts w:ascii="华文楷体" w:eastAsia="华文楷体" w:hAnsi="华文楷体" w:hint="eastAsia"/>
          <w:color w:val="3C3C3C"/>
          <w:sz w:val="32"/>
          <w:szCs w:val="32"/>
          <w:shd w:val="clear" w:color="auto" w:fill="FFFFFF"/>
        </w:rPr>
        <w:t>项目</w:t>
      </w:r>
      <w:r w:rsidR="000A5739">
        <w:rPr>
          <w:rFonts w:ascii="华文楷体" w:eastAsia="华文楷体" w:hAnsi="华文楷体" w:hint="eastAsia"/>
          <w:color w:val="3C3C3C"/>
          <w:sz w:val="32"/>
          <w:szCs w:val="32"/>
          <w:shd w:val="clear" w:color="auto" w:fill="FFFFFF"/>
        </w:rPr>
        <w:t>的</w:t>
      </w:r>
      <w:r w:rsidRPr="00E2682E">
        <w:rPr>
          <w:rFonts w:ascii="华文楷体" w:eastAsia="华文楷体" w:hAnsi="华文楷体" w:hint="eastAsia"/>
          <w:color w:val="3C3C3C"/>
          <w:sz w:val="32"/>
          <w:szCs w:val="32"/>
          <w:shd w:val="clear" w:color="auto" w:fill="FFFFFF"/>
        </w:rPr>
        <w:t>申报工作通知如下：</w:t>
      </w:r>
    </w:p>
    <w:p w:rsidR="00D223B1" w:rsidRPr="00E2682E" w:rsidRDefault="00D223B1" w:rsidP="00E2682E">
      <w:pPr>
        <w:widowControl/>
        <w:spacing w:line="600" w:lineRule="exact"/>
        <w:ind w:firstLineChars="200" w:firstLine="700"/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</w:pP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一、申报201</w:t>
      </w:r>
      <w:r w:rsidR="00D42B50"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9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年国家级继续医学教育项目时间：</w:t>
      </w:r>
      <w:r w:rsidRPr="00E2682E">
        <w:rPr>
          <w:rFonts w:ascii="华文楷体" w:eastAsia="华文楷体" w:hAnsi="华文楷体" w:cs="Arial" w:hint="eastAsia"/>
          <w:color w:val="FF0000"/>
          <w:spacing w:val="15"/>
          <w:kern w:val="0"/>
          <w:sz w:val="32"/>
          <w:szCs w:val="32"/>
        </w:rPr>
        <w:t>201</w:t>
      </w:r>
      <w:r w:rsidR="00AA03C4" w:rsidRPr="00E2682E">
        <w:rPr>
          <w:rFonts w:ascii="华文楷体" w:eastAsia="华文楷体" w:hAnsi="华文楷体" w:cs="Arial" w:hint="eastAsia"/>
          <w:color w:val="FF0000"/>
          <w:spacing w:val="15"/>
          <w:kern w:val="0"/>
          <w:sz w:val="32"/>
          <w:szCs w:val="32"/>
        </w:rPr>
        <w:t>8</w:t>
      </w:r>
      <w:r w:rsidRPr="00E2682E">
        <w:rPr>
          <w:rFonts w:ascii="华文楷体" w:eastAsia="华文楷体" w:hAnsi="华文楷体" w:cs="Arial" w:hint="eastAsia"/>
          <w:color w:val="FF0000"/>
          <w:spacing w:val="15"/>
          <w:kern w:val="0"/>
          <w:sz w:val="32"/>
          <w:szCs w:val="32"/>
        </w:rPr>
        <w:t>年</w:t>
      </w:r>
      <w:r w:rsidR="00AA03C4" w:rsidRPr="00E2682E">
        <w:rPr>
          <w:rFonts w:ascii="华文楷体" w:eastAsia="华文楷体" w:hAnsi="华文楷体" w:cs="Arial" w:hint="eastAsia"/>
          <w:color w:val="FF0000"/>
          <w:spacing w:val="15"/>
          <w:kern w:val="0"/>
          <w:sz w:val="32"/>
          <w:szCs w:val="32"/>
        </w:rPr>
        <w:t>8</w:t>
      </w:r>
      <w:r w:rsidRPr="00E2682E">
        <w:rPr>
          <w:rFonts w:ascii="华文楷体" w:eastAsia="华文楷体" w:hAnsi="华文楷体" w:cs="Arial" w:hint="eastAsia"/>
          <w:color w:val="FF0000"/>
          <w:spacing w:val="15"/>
          <w:kern w:val="0"/>
          <w:sz w:val="32"/>
          <w:szCs w:val="32"/>
        </w:rPr>
        <w:t>月</w:t>
      </w:r>
      <w:r w:rsidR="00AA03C4" w:rsidRPr="00E2682E">
        <w:rPr>
          <w:rFonts w:ascii="华文楷体" w:eastAsia="华文楷体" w:hAnsi="华文楷体" w:cs="Arial" w:hint="eastAsia"/>
          <w:color w:val="FF0000"/>
          <w:spacing w:val="15"/>
          <w:kern w:val="0"/>
          <w:sz w:val="32"/>
          <w:szCs w:val="32"/>
        </w:rPr>
        <w:t>1</w:t>
      </w:r>
      <w:r w:rsidRPr="00E2682E">
        <w:rPr>
          <w:rFonts w:ascii="华文楷体" w:eastAsia="华文楷体" w:hAnsi="华文楷体" w:cs="Arial" w:hint="eastAsia"/>
          <w:color w:val="FF0000"/>
          <w:spacing w:val="15"/>
          <w:kern w:val="0"/>
          <w:sz w:val="32"/>
          <w:szCs w:val="32"/>
        </w:rPr>
        <w:t>日—</w:t>
      </w:r>
      <w:r w:rsidR="00AA03C4" w:rsidRPr="00E2682E">
        <w:rPr>
          <w:rFonts w:ascii="华文楷体" w:eastAsia="华文楷体" w:hAnsi="华文楷体" w:cs="Arial" w:hint="eastAsia"/>
          <w:color w:val="FF0000"/>
          <w:spacing w:val="15"/>
          <w:kern w:val="0"/>
          <w:sz w:val="32"/>
          <w:szCs w:val="32"/>
        </w:rPr>
        <w:t>9</w:t>
      </w:r>
      <w:r w:rsidRPr="00E2682E">
        <w:rPr>
          <w:rFonts w:ascii="华文楷体" w:eastAsia="华文楷体" w:hAnsi="华文楷体" w:cs="Arial" w:hint="eastAsia"/>
          <w:color w:val="FF0000"/>
          <w:spacing w:val="15"/>
          <w:kern w:val="0"/>
          <w:sz w:val="32"/>
          <w:szCs w:val="32"/>
        </w:rPr>
        <w:t>月2日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。</w:t>
      </w:r>
    </w:p>
    <w:p w:rsidR="00AA03C4" w:rsidRPr="00E2682E" w:rsidRDefault="00AA03C4" w:rsidP="00E2682E">
      <w:pPr>
        <w:widowControl/>
        <w:spacing w:line="600" w:lineRule="exact"/>
        <w:ind w:firstLineChars="200" w:firstLine="700"/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</w:pP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申报201</w:t>
      </w:r>
      <w:r w:rsidR="00D42B50"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9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年省级、市级继续医学教育项目时间：</w:t>
      </w:r>
      <w:r w:rsidRPr="00E2682E">
        <w:rPr>
          <w:rFonts w:ascii="华文楷体" w:eastAsia="华文楷体" w:hAnsi="华文楷体" w:cs="Arial" w:hint="eastAsia"/>
          <w:color w:val="FF0000"/>
          <w:spacing w:val="15"/>
          <w:kern w:val="0"/>
          <w:sz w:val="32"/>
          <w:szCs w:val="32"/>
        </w:rPr>
        <w:t>201</w:t>
      </w:r>
      <w:r w:rsidRPr="00E2682E">
        <w:rPr>
          <w:rFonts w:ascii="华文楷体" w:eastAsia="华文楷体" w:hAnsi="华文楷体" w:cs="Arial" w:hint="eastAsia"/>
          <w:color w:val="FF0000"/>
          <w:spacing w:val="15"/>
          <w:kern w:val="0"/>
          <w:sz w:val="32"/>
          <w:szCs w:val="32"/>
        </w:rPr>
        <w:t>8</w:t>
      </w:r>
      <w:r w:rsidRPr="00E2682E">
        <w:rPr>
          <w:rFonts w:ascii="华文楷体" w:eastAsia="华文楷体" w:hAnsi="华文楷体" w:cs="Arial" w:hint="eastAsia"/>
          <w:color w:val="FF0000"/>
          <w:spacing w:val="15"/>
          <w:kern w:val="0"/>
          <w:sz w:val="32"/>
          <w:szCs w:val="32"/>
        </w:rPr>
        <w:t>年8月</w:t>
      </w:r>
      <w:r w:rsidRPr="00E2682E">
        <w:rPr>
          <w:rFonts w:ascii="华文楷体" w:eastAsia="华文楷体" w:hAnsi="华文楷体" w:cs="Arial" w:hint="eastAsia"/>
          <w:color w:val="FF0000"/>
          <w:spacing w:val="15"/>
          <w:kern w:val="0"/>
          <w:sz w:val="32"/>
          <w:szCs w:val="32"/>
        </w:rPr>
        <w:t>1</w:t>
      </w:r>
      <w:r w:rsidRPr="00E2682E">
        <w:rPr>
          <w:rFonts w:ascii="华文楷体" w:eastAsia="华文楷体" w:hAnsi="华文楷体" w:cs="Arial" w:hint="eastAsia"/>
          <w:color w:val="FF0000"/>
          <w:spacing w:val="15"/>
          <w:kern w:val="0"/>
          <w:sz w:val="32"/>
          <w:szCs w:val="32"/>
        </w:rPr>
        <w:t>日—9月2</w:t>
      </w:r>
      <w:r w:rsidR="00FD2BE6" w:rsidRPr="00E2682E">
        <w:rPr>
          <w:rFonts w:ascii="华文楷体" w:eastAsia="华文楷体" w:hAnsi="华文楷体" w:cs="Arial" w:hint="eastAsia"/>
          <w:color w:val="FF0000"/>
          <w:spacing w:val="15"/>
          <w:kern w:val="0"/>
          <w:sz w:val="32"/>
          <w:szCs w:val="32"/>
        </w:rPr>
        <w:t>3</w:t>
      </w:r>
      <w:r w:rsidRPr="00E2682E">
        <w:rPr>
          <w:rFonts w:ascii="华文楷体" w:eastAsia="华文楷体" w:hAnsi="华文楷体" w:cs="Arial" w:hint="eastAsia"/>
          <w:color w:val="FF0000"/>
          <w:spacing w:val="15"/>
          <w:kern w:val="0"/>
          <w:sz w:val="32"/>
          <w:szCs w:val="32"/>
        </w:rPr>
        <w:t>日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。</w:t>
      </w:r>
    </w:p>
    <w:p w:rsidR="00D223B1" w:rsidRPr="00E2682E" w:rsidRDefault="00D223B1" w:rsidP="00D223B1">
      <w:pPr>
        <w:widowControl/>
        <w:ind w:firstLine="675"/>
        <w:jc w:val="left"/>
        <w:rPr>
          <w:rFonts w:ascii="华文楷体" w:eastAsia="华文楷体" w:hAnsi="华文楷体" w:cs="宋体"/>
          <w:kern w:val="0"/>
          <w:sz w:val="32"/>
          <w:szCs w:val="32"/>
        </w:rPr>
      </w:pP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二、</w:t>
      </w:r>
      <w:r w:rsidRPr="00E2682E"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  <w:t>201</w:t>
      </w:r>
      <w:r w:rsidR="00D42B50"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9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年国家级、省级、市级继续医学教育项目申报应紧密围绕卫生人才培养的重点需求，</w:t>
      </w:r>
      <w:r w:rsidR="00D42B50" w:rsidRPr="00E2682E">
        <w:rPr>
          <w:rFonts w:ascii="华文楷体" w:eastAsia="华文楷体" w:hAnsi="华文楷体" w:hint="eastAsia"/>
          <w:color w:val="3C3C3C"/>
          <w:sz w:val="32"/>
          <w:szCs w:val="32"/>
          <w:shd w:val="clear" w:color="auto" w:fill="FFFFFF"/>
        </w:rPr>
        <w:t>突出科学性、针对性和</w:t>
      </w:r>
      <w:proofErr w:type="gramStart"/>
      <w:r w:rsidR="00D42B50" w:rsidRPr="00E2682E">
        <w:rPr>
          <w:rFonts w:ascii="华文楷体" w:eastAsia="华文楷体" w:hAnsi="华文楷体" w:hint="eastAsia"/>
          <w:color w:val="3C3C3C"/>
          <w:sz w:val="32"/>
          <w:szCs w:val="32"/>
          <w:shd w:val="clear" w:color="auto" w:fill="FFFFFF"/>
        </w:rPr>
        <w:t>可</w:t>
      </w:r>
      <w:proofErr w:type="gramEnd"/>
      <w:r w:rsidR="00D42B50" w:rsidRPr="00E2682E">
        <w:rPr>
          <w:rFonts w:ascii="华文楷体" w:eastAsia="华文楷体" w:hAnsi="华文楷体" w:hint="eastAsia"/>
          <w:color w:val="3C3C3C"/>
          <w:sz w:val="32"/>
          <w:szCs w:val="32"/>
          <w:shd w:val="clear" w:color="auto" w:fill="FFFFFF"/>
        </w:rPr>
        <w:t>推广性的特点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。申报的学科专业包括：</w:t>
      </w:r>
      <w:r w:rsidR="00D42B50" w:rsidRPr="00E2682E">
        <w:rPr>
          <w:rFonts w:ascii="华文楷体" w:eastAsia="华文楷体" w:hAnsi="华文楷体" w:hint="eastAsia"/>
          <w:color w:val="3C3C3C"/>
          <w:sz w:val="32"/>
          <w:szCs w:val="32"/>
          <w:shd w:val="clear" w:color="auto" w:fill="FFFFFF"/>
        </w:rPr>
        <w:t>基础医学（基础形态和基础机能），临床内科学（含传染病学科和精神卫生学科），临床外科学（含麻醉及皮肤、性病学科），妇产科学，儿科学，眼、耳鼻</w:t>
      </w:r>
      <w:proofErr w:type="gramStart"/>
      <w:r w:rsidR="00D42B50" w:rsidRPr="00E2682E">
        <w:rPr>
          <w:rFonts w:ascii="华文楷体" w:eastAsia="华文楷体" w:hAnsi="华文楷体" w:hint="eastAsia"/>
          <w:color w:val="3C3C3C"/>
          <w:sz w:val="32"/>
          <w:szCs w:val="32"/>
          <w:shd w:val="clear" w:color="auto" w:fill="FFFFFF"/>
        </w:rPr>
        <w:t>喉</w:t>
      </w:r>
      <w:proofErr w:type="gramEnd"/>
      <w:r w:rsidR="00D42B50" w:rsidRPr="00E2682E">
        <w:rPr>
          <w:rFonts w:ascii="华文楷体" w:eastAsia="华文楷体" w:hAnsi="华文楷体" w:hint="eastAsia"/>
          <w:color w:val="3C3C3C"/>
          <w:sz w:val="32"/>
          <w:szCs w:val="32"/>
          <w:shd w:val="clear" w:color="auto" w:fill="FFFFFF"/>
        </w:rPr>
        <w:t>学科，口腔医学，影像医学，急诊学，医学检验，公共卫生与预防医学，药学，护理学，医学教育与卫生管理，康复医学，全科医学。为加强全科医学人才培养，2019年重点鼓励和支持申报全科医学继续医学教育项目。</w:t>
      </w:r>
    </w:p>
    <w:p w:rsidR="00D223B1" w:rsidRPr="00E2682E" w:rsidRDefault="00D223B1" w:rsidP="00E2682E">
      <w:pPr>
        <w:widowControl/>
        <w:spacing w:line="600" w:lineRule="exact"/>
        <w:ind w:firstLineChars="200" w:firstLine="700"/>
        <w:jc w:val="left"/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</w:pP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lastRenderedPageBreak/>
        <w:t>三、凡需申报国家级、省级、市级继续医学教育项目的教师，请</w:t>
      </w:r>
      <w:r w:rsidR="00B32E26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以</w:t>
      </w:r>
      <w:r w:rsidR="00B32E26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各</w:t>
      </w:r>
      <w:r w:rsidR="00B32E26"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院（系、部）</w:t>
      </w:r>
      <w:r w:rsidR="00B32E26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为单位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将信息及时反馈到</w:t>
      </w:r>
      <w:r w:rsidR="00E325BF"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继续教育学院培训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科，并填写《国家级、省级、市级继续医学教育项目申报表》（见附件），电子版</w:t>
      </w:r>
      <w:r w:rsidR="00B32E26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集中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发</w:t>
      </w:r>
      <w:r w:rsidR="00B32E26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送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到</w:t>
      </w:r>
      <w:r w:rsidR="00B32E26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继续教育学院培训科邮箱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：</w:t>
      </w:r>
      <w:hyperlink r:id="rId6" w:history="1">
        <w:r w:rsidRPr="00E2682E">
          <w:rPr>
            <w:rStyle w:val="a3"/>
            <w:rFonts w:ascii="华文楷体" w:eastAsia="华文楷体" w:hAnsi="华文楷体" w:cs="Arial"/>
            <w:spacing w:val="15"/>
            <w:kern w:val="0"/>
            <w:sz w:val="32"/>
            <w:szCs w:val="32"/>
          </w:rPr>
          <w:t>749292516@qq.com</w:t>
        </w:r>
      </w:hyperlink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。</w:t>
      </w:r>
    </w:p>
    <w:p w:rsidR="00D223B1" w:rsidRDefault="00D223B1" w:rsidP="00E2682E">
      <w:pPr>
        <w:widowControl/>
        <w:spacing w:line="300" w:lineRule="atLeast"/>
        <w:ind w:firstLineChars="200" w:firstLine="700"/>
        <w:jc w:val="left"/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</w:pP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四、凡获批</w:t>
      </w:r>
      <w:r w:rsidRPr="00E2682E"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  <w:t>201</w:t>
      </w:r>
      <w:r w:rsidR="00E325BF"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9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年国家级、省级、市级继续医学教育项目的教师，能按期举办项目者给予奖励：国家级项目</w:t>
      </w:r>
      <w:r w:rsidRPr="00E2682E"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  <w:t>1000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元</w:t>
      </w:r>
      <w:r w:rsidRPr="00E2682E"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  <w:t>/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项，省级项目</w:t>
      </w:r>
      <w:r w:rsidRPr="00E2682E"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  <w:t>500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元</w:t>
      </w:r>
      <w:r w:rsidRPr="00E2682E"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  <w:t>/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项，市级项目</w:t>
      </w:r>
      <w:r w:rsidRPr="00E2682E"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  <w:t>200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元</w:t>
      </w:r>
      <w:r w:rsidRPr="00E2682E"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  <w:t>/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项。</w:t>
      </w:r>
    </w:p>
    <w:p w:rsidR="001F5811" w:rsidRDefault="001F5811" w:rsidP="00E2682E">
      <w:pPr>
        <w:widowControl/>
        <w:spacing w:line="300" w:lineRule="atLeast"/>
        <w:ind w:firstLineChars="200" w:firstLine="700"/>
        <w:jc w:val="left"/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</w:pPr>
    </w:p>
    <w:p w:rsidR="00170623" w:rsidRDefault="00170623" w:rsidP="00E2682E">
      <w:pPr>
        <w:widowControl/>
        <w:spacing w:line="300" w:lineRule="atLeast"/>
        <w:ind w:firstLineChars="200" w:firstLine="700"/>
        <w:jc w:val="left"/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</w:pPr>
      <w:r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联系人：王老师  18603730366</w:t>
      </w:r>
    </w:p>
    <w:p w:rsidR="00D223B1" w:rsidRPr="00E2682E" w:rsidRDefault="00D223B1" w:rsidP="00E2682E">
      <w:pPr>
        <w:widowControl/>
        <w:spacing w:line="300" w:lineRule="atLeast"/>
        <w:ind w:firstLineChars="200" w:firstLine="700"/>
        <w:jc w:val="left"/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</w:pP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附件：</w:t>
      </w:r>
      <w:r w:rsidRPr="00774E23">
        <w:rPr>
          <w:rFonts w:ascii="华文楷体" w:eastAsia="华文楷体" w:hAnsi="华文楷体" w:cs="Arial" w:hint="eastAsia"/>
          <w:spacing w:val="15"/>
          <w:kern w:val="0"/>
          <w:sz w:val="32"/>
          <w:szCs w:val="32"/>
          <w:u w:val="single"/>
        </w:rPr>
        <w:t>国家级继续教育项目申报</w:t>
      </w:r>
      <w:r w:rsidR="00395A91" w:rsidRPr="00774E23">
        <w:rPr>
          <w:rFonts w:ascii="华文楷体" w:eastAsia="华文楷体" w:hAnsi="华文楷体" w:cs="Arial" w:hint="eastAsia"/>
          <w:spacing w:val="15"/>
          <w:kern w:val="0"/>
          <w:sz w:val="32"/>
          <w:szCs w:val="32"/>
          <w:u w:val="single"/>
        </w:rPr>
        <w:t>指南</w:t>
      </w:r>
    </w:p>
    <w:p w:rsidR="00D223B1" w:rsidRPr="00E2682E" w:rsidRDefault="00D223B1" w:rsidP="00E2682E">
      <w:pPr>
        <w:widowControl/>
        <w:spacing w:line="300" w:lineRule="atLeast"/>
        <w:ind w:firstLineChars="550" w:firstLine="1760"/>
        <w:rPr>
          <w:rStyle w:val="a3"/>
          <w:rFonts w:ascii="华文楷体" w:eastAsia="华文楷体" w:hAnsi="华文楷体"/>
          <w:sz w:val="32"/>
          <w:szCs w:val="32"/>
        </w:rPr>
      </w:pPr>
      <w:hyperlink r:id="rId7" w:history="1">
        <w:r w:rsidRPr="00E2682E">
          <w:rPr>
            <w:rStyle w:val="a3"/>
            <w:rFonts w:ascii="华文楷体" w:eastAsia="华文楷体" w:hAnsi="华文楷体" w:hint="eastAsia"/>
            <w:sz w:val="32"/>
            <w:szCs w:val="32"/>
          </w:rPr>
          <w:t>省级继续教育项目申报表</w:t>
        </w:r>
      </w:hyperlink>
    </w:p>
    <w:p w:rsidR="00D223B1" w:rsidRPr="00E2682E" w:rsidRDefault="00D223B1" w:rsidP="00E2682E">
      <w:pPr>
        <w:widowControl/>
        <w:spacing w:line="300" w:lineRule="atLeast"/>
        <w:ind w:firstLineChars="550" w:firstLine="1760"/>
        <w:jc w:val="left"/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  <w:u w:val="single"/>
        </w:rPr>
      </w:pPr>
      <w:r w:rsidRPr="00E2682E">
        <w:rPr>
          <w:rFonts w:ascii="华文楷体" w:eastAsia="华文楷体" w:hAnsi="华文楷体" w:hint="eastAsia"/>
          <w:sz w:val="32"/>
          <w:szCs w:val="32"/>
          <w:u w:val="single"/>
        </w:rPr>
        <w:t>市级继续教育项目申报</w:t>
      </w:r>
      <w:r w:rsidR="00E2682E" w:rsidRPr="00E2682E">
        <w:rPr>
          <w:rFonts w:ascii="华文楷体" w:eastAsia="华文楷体" w:hAnsi="华文楷体" w:hint="eastAsia"/>
          <w:sz w:val="32"/>
          <w:szCs w:val="32"/>
          <w:u w:val="single"/>
        </w:rPr>
        <w:t>表</w:t>
      </w:r>
      <w:bookmarkStart w:id="0" w:name="_GoBack"/>
      <w:bookmarkEnd w:id="0"/>
    </w:p>
    <w:p w:rsidR="00D223B1" w:rsidRPr="00395A91" w:rsidRDefault="00D223B1" w:rsidP="00D223B1">
      <w:pPr>
        <w:widowControl/>
        <w:spacing w:line="300" w:lineRule="atLeast"/>
        <w:ind w:firstLineChars="700" w:firstLine="2450"/>
        <w:jc w:val="left"/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</w:pPr>
    </w:p>
    <w:p w:rsidR="00D223B1" w:rsidRPr="00E2682E" w:rsidRDefault="00D223B1" w:rsidP="00D223B1">
      <w:pPr>
        <w:widowControl/>
        <w:spacing w:line="300" w:lineRule="atLeast"/>
        <w:ind w:firstLineChars="700" w:firstLine="2450"/>
        <w:jc w:val="left"/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</w:pPr>
    </w:p>
    <w:p w:rsidR="00D223B1" w:rsidRPr="00E2682E" w:rsidRDefault="00D223B1" w:rsidP="00E329FC">
      <w:pPr>
        <w:widowControl/>
        <w:spacing w:line="300" w:lineRule="atLeast"/>
        <w:ind w:firstLineChars="700" w:firstLine="2450"/>
        <w:jc w:val="right"/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</w:pPr>
    </w:p>
    <w:p w:rsidR="00D223B1" w:rsidRPr="00E2682E" w:rsidRDefault="00D223B1" w:rsidP="00E329FC">
      <w:pPr>
        <w:widowControl/>
        <w:spacing w:line="300" w:lineRule="atLeast"/>
        <w:ind w:firstLineChars="1400" w:firstLine="4900"/>
        <w:jc w:val="right"/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</w:pP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新乡医学院</w:t>
      </w:r>
      <w:r w:rsidR="00E325BF"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继续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教育学院</w:t>
      </w:r>
    </w:p>
    <w:p w:rsidR="00D223B1" w:rsidRPr="00E2682E" w:rsidRDefault="00D223B1" w:rsidP="00E329FC">
      <w:pPr>
        <w:widowControl/>
        <w:spacing w:line="300" w:lineRule="atLeast"/>
        <w:jc w:val="right"/>
        <w:rPr>
          <w:rFonts w:ascii="华文楷体" w:eastAsia="华文楷体" w:hAnsi="华文楷体"/>
          <w:sz w:val="32"/>
          <w:szCs w:val="32"/>
        </w:rPr>
      </w:pPr>
      <w:r w:rsidRPr="00E2682E">
        <w:rPr>
          <w:rFonts w:ascii="华文楷体" w:eastAsia="华文楷体" w:hAnsi="华文楷体" w:cs="Arial"/>
          <w:color w:val="333333"/>
          <w:spacing w:val="15"/>
          <w:kern w:val="0"/>
          <w:sz w:val="32"/>
          <w:szCs w:val="32"/>
        </w:rPr>
        <w:t>201</w:t>
      </w:r>
      <w:r w:rsidR="00E325BF"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8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年</w:t>
      </w:r>
      <w:r w:rsidR="00E325BF"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7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月</w:t>
      </w:r>
      <w:r w:rsidR="00E325BF"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31</w:t>
      </w:r>
      <w:r w:rsidRPr="00E2682E">
        <w:rPr>
          <w:rFonts w:ascii="华文楷体" w:eastAsia="华文楷体" w:hAnsi="华文楷体" w:cs="Arial" w:hint="eastAsia"/>
          <w:color w:val="333333"/>
          <w:spacing w:val="15"/>
          <w:kern w:val="0"/>
          <w:sz w:val="32"/>
          <w:szCs w:val="32"/>
        </w:rPr>
        <w:t>日</w:t>
      </w:r>
    </w:p>
    <w:p w:rsidR="00EA74EE" w:rsidRDefault="00EA74EE"/>
    <w:sectPr w:rsidR="00EA74EE" w:rsidSect="007B56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38" w:right="1466" w:bottom="1119" w:left="1620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89" w:rsidRDefault="00774E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89" w:rsidRDefault="00774E2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89" w:rsidRDefault="00774E23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89" w:rsidRDefault="00774E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D2" w:rsidRDefault="00774E23" w:rsidP="00AF5EE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89" w:rsidRDefault="00774E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B1"/>
    <w:rsid w:val="00000A93"/>
    <w:rsid w:val="00007C88"/>
    <w:rsid w:val="000106B2"/>
    <w:rsid w:val="00011202"/>
    <w:rsid w:val="00016EBF"/>
    <w:rsid w:val="000220DF"/>
    <w:rsid w:val="00024256"/>
    <w:rsid w:val="0002699D"/>
    <w:rsid w:val="0003035F"/>
    <w:rsid w:val="0003300A"/>
    <w:rsid w:val="0003529E"/>
    <w:rsid w:val="000408A2"/>
    <w:rsid w:val="0004589E"/>
    <w:rsid w:val="00046C8D"/>
    <w:rsid w:val="00047BF7"/>
    <w:rsid w:val="000500D7"/>
    <w:rsid w:val="00052062"/>
    <w:rsid w:val="00056959"/>
    <w:rsid w:val="00060FAC"/>
    <w:rsid w:val="00063A2A"/>
    <w:rsid w:val="000676D6"/>
    <w:rsid w:val="00067E4C"/>
    <w:rsid w:val="0007069E"/>
    <w:rsid w:val="00076BE4"/>
    <w:rsid w:val="0008601A"/>
    <w:rsid w:val="000901F5"/>
    <w:rsid w:val="0009250E"/>
    <w:rsid w:val="00092E0D"/>
    <w:rsid w:val="00096B18"/>
    <w:rsid w:val="000A5739"/>
    <w:rsid w:val="000B05A0"/>
    <w:rsid w:val="000B0B65"/>
    <w:rsid w:val="000B3AFF"/>
    <w:rsid w:val="000B516A"/>
    <w:rsid w:val="000B51D3"/>
    <w:rsid w:val="000B6A69"/>
    <w:rsid w:val="000C2ABC"/>
    <w:rsid w:val="000C4BA3"/>
    <w:rsid w:val="000D41CB"/>
    <w:rsid w:val="000D5AAD"/>
    <w:rsid w:val="000E1E5B"/>
    <w:rsid w:val="000E34F8"/>
    <w:rsid w:val="000E3F47"/>
    <w:rsid w:val="000E4070"/>
    <w:rsid w:val="000E5974"/>
    <w:rsid w:val="000E6FA4"/>
    <w:rsid w:val="000E7063"/>
    <w:rsid w:val="000F14EA"/>
    <w:rsid w:val="00102BA8"/>
    <w:rsid w:val="001117CE"/>
    <w:rsid w:val="00111F55"/>
    <w:rsid w:val="00113D96"/>
    <w:rsid w:val="00114289"/>
    <w:rsid w:val="001162EB"/>
    <w:rsid w:val="0011643D"/>
    <w:rsid w:val="00121957"/>
    <w:rsid w:val="00122FA3"/>
    <w:rsid w:val="00122FDE"/>
    <w:rsid w:val="00125A29"/>
    <w:rsid w:val="00126BDC"/>
    <w:rsid w:val="00130CAC"/>
    <w:rsid w:val="00134E67"/>
    <w:rsid w:val="00136247"/>
    <w:rsid w:val="001426F0"/>
    <w:rsid w:val="00155BFB"/>
    <w:rsid w:val="00156DA6"/>
    <w:rsid w:val="00165D89"/>
    <w:rsid w:val="00170623"/>
    <w:rsid w:val="0017514E"/>
    <w:rsid w:val="00182829"/>
    <w:rsid w:val="00183404"/>
    <w:rsid w:val="00184388"/>
    <w:rsid w:val="00185282"/>
    <w:rsid w:val="00192DE0"/>
    <w:rsid w:val="00197BFB"/>
    <w:rsid w:val="001B02EC"/>
    <w:rsid w:val="001B0CAC"/>
    <w:rsid w:val="001B64AC"/>
    <w:rsid w:val="001B7F85"/>
    <w:rsid w:val="001B7FA3"/>
    <w:rsid w:val="001C190A"/>
    <w:rsid w:val="001C3AD9"/>
    <w:rsid w:val="001C6FD6"/>
    <w:rsid w:val="001D31C5"/>
    <w:rsid w:val="001D7CC2"/>
    <w:rsid w:val="001E3AF9"/>
    <w:rsid w:val="001E743A"/>
    <w:rsid w:val="001E75A4"/>
    <w:rsid w:val="001F468D"/>
    <w:rsid w:val="001F5811"/>
    <w:rsid w:val="001F6DA3"/>
    <w:rsid w:val="0021135C"/>
    <w:rsid w:val="00213869"/>
    <w:rsid w:val="00213A76"/>
    <w:rsid w:val="00216BBD"/>
    <w:rsid w:val="002245B1"/>
    <w:rsid w:val="00225916"/>
    <w:rsid w:val="0023221B"/>
    <w:rsid w:val="00233ACD"/>
    <w:rsid w:val="002363AB"/>
    <w:rsid w:val="00237D39"/>
    <w:rsid w:val="00240D44"/>
    <w:rsid w:val="00245F36"/>
    <w:rsid w:val="00246A22"/>
    <w:rsid w:val="002518D3"/>
    <w:rsid w:val="00251A3D"/>
    <w:rsid w:val="00254AE7"/>
    <w:rsid w:val="002602C8"/>
    <w:rsid w:val="0026046F"/>
    <w:rsid w:val="00265918"/>
    <w:rsid w:val="00266DF4"/>
    <w:rsid w:val="002742D0"/>
    <w:rsid w:val="00274F6A"/>
    <w:rsid w:val="00275292"/>
    <w:rsid w:val="00280C47"/>
    <w:rsid w:val="00282C90"/>
    <w:rsid w:val="0028375D"/>
    <w:rsid w:val="00284C90"/>
    <w:rsid w:val="00285D00"/>
    <w:rsid w:val="00286E9E"/>
    <w:rsid w:val="00286FEA"/>
    <w:rsid w:val="002922CD"/>
    <w:rsid w:val="0029323E"/>
    <w:rsid w:val="002B032A"/>
    <w:rsid w:val="002B1A3D"/>
    <w:rsid w:val="002B6F20"/>
    <w:rsid w:val="002C7472"/>
    <w:rsid w:val="002D13FD"/>
    <w:rsid w:val="002D3B71"/>
    <w:rsid w:val="002D4E48"/>
    <w:rsid w:val="002E4B9D"/>
    <w:rsid w:val="002E5149"/>
    <w:rsid w:val="003005C0"/>
    <w:rsid w:val="00301151"/>
    <w:rsid w:val="0030251A"/>
    <w:rsid w:val="00306993"/>
    <w:rsid w:val="003146B4"/>
    <w:rsid w:val="0031602A"/>
    <w:rsid w:val="00316E0D"/>
    <w:rsid w:val="00317054"/>
    <w:rsid w:val="00323F91"/>
    <w:rsid w:val="00331238"/>
    <w:rsid w:val="00336A0E"/>
    <w:rsid w:val="00341D61"/>
    <w:rsid w:val="00341F18"/>
    <w:rsid w:val="00343EE1"/>
    <w:rsid w:val="00345517"/>
    <w:rsid w:val="0035064C"/>
    <w:rsid w:val="00351079"/>
    <w:rsid w:val="003530B2"/>
    <w:rsid w:val="003622A8"/>
    <w:rsid w:val="003628BB"/>
    <w:rsid w:val="003669EB"/>
    <w:rsid w:val="00374E4D"/>
    <w:rsid w:val="003768CE"/>
    <w:rsid w:val="00385C2B"/>
    <w:rsid w:val="00386DD0"/>
    <w:rsid w:val="00391820"/>
    <w:rsid w:val="00392F06"/>
    <w:rsid w:val="00395A91"/>
    <w:rsid w:val="00397671"/>
    <w:rsid w:val="003A2053"/>
    <w:rsid w:val="003B1240"/>
    <w:rsid w:val="003B17CF"/>
    <w:rsid w:val="003B314D"/>
    <w:rsid w:val="003B5B56"/>
    <w:rsid w:val="003C0435"/>
    <w:rsid w:val="003C192F"/>
    <w:rsid w:val="003C4821"/>
    <w:rsid w:val="003D13B2"/>
    <w:rsid w:val="003F0B3B"/>
    <w:rsid w:val="003F272C"/>
    <w:rsid w:val="00402AD8"/>
    <w:rsid w:val="00402DE8"/>
    <w:rsid w:val="0041242B"/>
    <w:rsid w:val="00412627"/>
    <w:rsid w:val="00413143"/>
    <w:rsid w:val="004151D2"/>
    <w:rsid w:val="00424AF1"/>
    <w:rsid w:val="00427377"/>
    <w:rsid w:val="004336C3"/>
    <w:rsid w:val="00441474"/>
    <w:rsid w:val="00441696"/>
    <w:rsid w:val="00443DAB"/>
    <w:rsid w:val="004524AA"/>
    <w:rsid w:val="0045291C"/>
    <w:rsid w:val="00460583"/>
    <w:rsid w:val="004611DF"/>
    <w:rsid w:val="004651A7"/>
    <w:rsid w:val="00467FB6"/>
    <w:rsid w:val="0047778C"/>
    <w:rsid w:val="00477B06"/>
    <w:rsid w:val="00486DE3"/>
    <w:rsid w:val="00487467"/>
    <w:rsid w:val="004907E1"/>
    <w:rsid w:val="004911D1"/>
    <w:rsid w:val="004A203C"/>
    <w:rsid w:val="004A499C"/>
    <w:rsid w:val="004A6151"/>
    <w:rsid w:val="004B6D7F"/>
    <w:rsid w:val="004D7FC5"/>
    <w:rsid w:val="004E050C"/>
    <w:rsid w:val="004E0BAA"/>
    <w:rsid w:val="004E1411"/>
    <w:rsid w:val="004E5764"/>
    <w:rsid w:val="004E7859"/>
    <w:rsid w:val="004F099A"/>
    <w:rsid w:val="004F3BDA"/>
    <w:rsid w:val="004F455C"/>
    <w:rsid w:val="004F61B1"/>
    <w:rsid w:val="0052162B"/>
    <w:rsid w:val="005217F7"/>
    <w:rsid w:val="00527D05"/>
    <w:rsid w:val="0054037C"/>
    <w:rsid w:val="00541D86"/>
    <w:rsid w:val="00546081"/>
    <w:rsid w:val="005702C5"/>
    <w:rsid w:val="00576058"/>
    <w:rsid w:val="00587265"/>
    <w:rsid w:val="005906F0"/>
    <w:rsid w:val="00594EFF"/>
    <w:rsid w:val="00597AF1"/>
    <w:rsid w:val="005A6F5D"/>
    <w:rsid w:val="005B1E30"/>
    <w:rsid w:val="005B7B55"/>
    <w:rsid w:val="005D10CC"/>
    <w:rsid w:val="005D4029"/>
    <w:rsid w:val="005D5518"/>
    <w:rsid w:val="005E05A8"/>
    <w:rsid w:val="005E0FDD"/>
    <w:rsid w:val="005E6918"/>
    <w:rsid w:val="005F11AC"/>
    <w:rsid w:val="005F1E69"/>
    <w:rsid w:val="005F4521"/>
    <w:rsid w:val="005F6C0F"/>
    <w:rsid w:val="00617787"/>
    <w:rsid w:val="006207A4"/>
    <w:rsid w:val="0063195B"/>
    <w:rsid w:val="0064001E"/>
    <w:rsid w:val="00640E33"/>
    <w:rsid w:val="00641CC7"/>
    <w:rsid w:val="00643233"/>
    <w:rsid w:val="006503F8"/>
    <w:rsid w:val="00654411"/>
    <w:rsid w:val="0066113B"/>
    <w:rsid w:val="00663173"/>
    <w:rsid w:val="00670A0C"/>
    <w:rsid w:val="00680D08"/>
    <w:rsid w:val="006849B0"/>
    <w:rsid w:val="006857BA"/>
    <w:rsid w:val="00686B71"/>
    <w:rsid w:val="0068723F"/>
    <w:rsid w:val="0069205C"/>
    <w:rsid w:val="00694238"/>
    <w:rsid w:val="00694F75"/>
    <w:rsid w:val="006A7E28"/>
    <w:rsid w:val="006B0924"/>
    <w:rsid w:val="006D5603"/>
    <w:rsid w:val="006E1090"/>
    <w:rsid w:val="006E2AE9"/>
    <w:rsid w:val="006F1EC8"/>
    <w:rsid w:val="007021DE"/>
    <w:rsid w:val="007055D8"/>
    <w:rsid w:val="00712135"/>
    <w:rsid w:val="007132E0"/>
    <w:rsid w:val="00721618"/>
    <w:rsid w:val="007279CF"/>
    <w:rsid w:val="007353EA"/>
    <w:rsid w:val="0074516C"/>
    <w:rsid w:val="007557B4"/>
    <w:rsid w:val="007564D6"/>
    <w:rsid w:val="007615BB"/>
    <w:rsid w:val="00774A2F"/>
    <w:rsid w:val="00774E23"/>
    <w:rsid w:val="00782C61"/>
    <w:rsid w:val="007918E6"/>
    <w:rsid w:val="00793680"/>
    <w:rsid w:val="007965BA"/>
    <w:rsid w:val="00797446"/>
    <w:rsid w:val="00797AEC"/>
    <w:rsid w:val="007A72AB"/>
    <w:rsid w:val="007B7822"/>
    <w:rsid w:val="007C2FFD"/>
    <w:rsid w:val="007C3D46"/>
    <w:rsid w:val="007C6BC4"/>
    <w:rsid w:val="007D2EAE"/>
    <w:rsid w:val="007E0AFF"/>
    <w:rsid w:val="007E51EF"/>
    <w:rsid w:val="007F5351"/>
    <w:rsid w:val="00801DA6"/>
    <w:rsid w:val="00812116"/>
    <w:rsid w:val="00826755"/>
    <w:rsid w:val="008337B0"/>
    <w:rsid w:val="008364FE"/>
    <w:rsid w:val="00851A0F"/>
    <w:rsid w:val="00852B43"/>
    <w:rsid w:val="008561FC"/>
    <w:rsid w:val="00860671"/>
    <w:rsid w:val="008615FC"/>
    <w:rsid w:val="008637E8"/>
    <w:rsid w:val="0086755E"/>
    <w:rsid w:val="00872CC5"/>
    <w:rsid w:val="00881707"/>
    <w:rsid w:val="00882145"/>
    <w:rsid w:val="00882ACA"/>
    <w:rsid w:val="00886F24"/>
    <w:rsid w:val="00892A8F"/>
    <w:rsid w:val="00893127"/>
    <w:rsid w:val="0089357C"/>
    <w:rsid w:val="00894E1F"/>
    <w:rsid w:val="00895AF2"/>
    <w:rsid w:val="00895DAD"/>
    <w:rsid w:val="008A2A0E"/>
    <w:rsid w:val="008C1AF1"/>
    <w:rsid w:val="008C2647"/>
    <w:rsid w:val="008C2DFF"/>
    <w:rsid w:val="008C4DEF"/>
    <w:rsid w:val="008D6756"/>
    <w:rsid w:val="008D68BB"/>
    <w:rsid w:val="008E241E"/>
    <w:rsid w:val="008E30F2"/>
    <w:rsid w:val="008E6FC4"/>
    <w:rsid w:val="00904095"/>
    <w:rsid w:val="0091368E"/>
    <w:rsid w:val="009137E6"/>
    <w:rsid w:val="00915DA3"/>
    <w:rsid w:val="009244F4"/>
    <w:rsid w:val="0092602A"/>
    <w:rsid w:val="00927794"/>
    <w:rsid w:val="00937BB0"/>
    <w:rsid w:val="00940955"/>
    <w:rsid w:val="00950F39"/>
    <w:rsid w:val="009538CD"/>
    <w:rsid w:val="0095557E"/>
    <w:rsid w:val="009556D7"/>
    <w:rsid w:val="009558EF"/>
    <w:rsid w:val="009603C0"/>
    <w:rsid w:val="009606B2"/>
    <w:rsid w:val="00963B01"/>
    <w:rsid w:val="0096518C"/>
    <w:rsid w:val="0097015B"/>
    <w:rsid w:val="00973DFD"/>
    <w:rsid w:val="00975F07"/>
    <w:rsid w:val="009846CA"/>
    <w:rsid w:val="0099307D"/>
    <w:rsid w:val="00993472"/>
    <w:rsid w:val="009963B9"/>
    <w:rsid w:val="009977DD"/>
    <w:rsid w:val="009A35BB"/>
    <w:rsid w:val="009A4989"/>
    <w:rsid w:val="009A5321"/>
    <w:rsid w:val="009A644B"/>
    <w:rsid w:val="009B02E6"/>
    <w:rsid w:val="009B764A"/>
    <w:rsid w:val="009C3433"/>
    <w:rsid w:val="009C5A1D"/>
    <w:rsid w:val="009C7C4E"/>
    <w:rsid w:val="009D1870"/>
    <w:rsid w:val="009D4BF2"/>
    <w:rsid w:val="009D5416"/>
    <w:rsid w:val="009D6825"/>
    <w:rsid w:val="009F3694"/>
    <w:rsid w:val="009F5228"/>
    <w:rsid w:val="009F6BA9"/>
    <w:rsid w:val="00A02275"/>
    <w:rsid w:val="00A027EC"/>
    <w:rsid w:val="00A05AEC"/>
    <w:rsid w:val="00A06627"/>
    <w:rsid w:val="00A1605E"/>
    <w:rsid w:val="00A2416C"/>
    <w:rsid w:val="00A25CFF"/>
    <w:rsid w:val="00A31660"/>
    <w:rsid w:val="00A330E6"/>
    <w:rsid w:val="00A348D8"/>
    <w:rsid w:val="00A67AD1"/>
    <w:rsid w:val="00A67C57"/>
    <w:rsid w:val="00A70F04"/>
    <w:rsid w:val="00A74FBB"/>
    <w:rsid w:val="00A76884"/>
    <w:rsid w:val="00A77BC4"/>
    <w:rsid w:val="00A87FE6"/>
    <w:rsid w:val="00A958C2"/>
    <w:rsid w:val="00AA03C4"/>
    <w:rsid w:val="00AA0CC6"/>
    <w:rsid w:val="00AA6F55"/>
    <w:rsid w:val="00AB383E"/>
    <w:rsid w:val="00AC1D04"/>
    <w:rsid w:val="00AC7B3B"/>
    <w:rsid w:val="00AD6739"/>
    <w:rsid w:val="00AD7F38"/>
    <w:rsid w:val="00AE1603"/>
    <w:rsid w:val="00AE22A1"/>
    <w:rsid w:val="00AE41EE"/>
    <w:rsid w:val="00AE70DA"/>
    <w:rsid w:val="00AF2526"/>
    <w:rsid w:val="00AF4BA6"/>
    <w:rsid w:val="00AF5541"/>
    <w:rsid w:val="00B03D10"/>
    <w:rsid w:val="00B0440C"/>
    <w:rsid w:val="00B069C8"/>
    <w:rsid w:val="00B13445"/>
    <w:rsid w:val="00B1658A"/>
    <w:rsid w:val="00B22BA2"/>
    <w:rsid w:val="00B27685"/>
    <w:rsid w:val="00B32E26"/>
    <w:rsid w:val="00B35BA8"/>
    <w:rsid w:val="00B43756"/>
    <w:rsid w:val="00B5014E"/>
    <w:rsid w:val="00B53023"/>
    <w:rsid w:val="00B70134"/>
    <w:rsid w:val="00B7305C"/>
    <w:rsid w:val="00B77F56"/>
    <w:rsid w:val="00B805E2"/>
    <w:rsid w:val="00B8179B"/>
    <w:rsid w:val="00B90C43"/>
    <w:rsid w:val="00B90CF7"/>
    <w:rsid w:val="00B94B30"/>
    <w:rsid w:val="00BA0592"/>
    <w:rsid w:val="00BA180F"/>
    <w:rsid w:val="00BA7464"/>
    <w:rsid w:val="00BA7B49"/>
    <w:rsid w:val="00BB536E"/>
    <w:rsid w:val="00C01151"/>
    <w:rsid w:val="00C06583"/>
    <w:rsid w:val="00C1014E"/>
    <w:rsid w:val="00C12AEB"/>
    <w:rsid w:val="00C12B55"/>
    <w:rsid w:val="00C146A7"/>
    <w:rsid w:val="00C14DF0"/>
    <w:rsid w:val="00C17719"/>
    <w:rsid w:val="00C22C1B"/>
    <w:rsid w:val="00C244A8"/>
    <w:rsid w:val="00C31383"/>
    <w:rsid w:val="00C35AE5"/>
    <w:rsid w:val="00C459A2"/>
    <w:rsid w:val="00C522C6"/>
    <w:rsid w:val="00C52B95"/>
    <w:rsid w:val="00C609B8"/>
    <w:rsid w:val="00C747F6"/>
    <w:rsid w:val="00C81D43"/>
    <w:rsid w:val="00C94AF8"/>
    <w:rsid w:val="00C97D4E"/>
    <w:rsid w:val="00CA024D"/>
    <w:rsid w:val="00CA2D70"/>
    <w:rsid w:val="00CA2EEC"/>
    <w:rsid w:val="00CA54F4"/>
    <w:rsid w:val="00CC5422"/>
    <w:rsid w:val="00CC6A8E"/>
    <w:rsid w:val="00CD3DEA"/>
    <w:rsid w:val="00CD52DA"/>
    <w:rsid w:val="00CD67B4"/>
    <w:rsid w:val="00CE14CD"/>
    <w:rsid w:val="00CE14FD"/>
    <w:rsid w:val="00CF0A52"/>
    <w:rsid w:val="00CF2147"/>
    <w:rsid w:val="00CF4F62"/>
    <w:rsid w:val="00D042A2"/>
    <w:rsid w:val="00D07B7E"/>
    <w:rsid w:val="00D15AA2"/>
    <w:rsid w:val="00D16F43"/>
    <w:rsid w:val="00D223B1"/>
    <w:rsid w:val="00D25B1A"/>
    <w:rsid w:val="00D26862"/>
    <w:rsid w:val="00D26BE0"/>
    <w:rsid w:val="00D34589"/>
    <w:rsid w:val="00D363CD"/>
    <w:rsid w:val="00D406BA"/>
    <w:rsid w:val="00D41BDD"/>
    <w:rsid w:val="00D42B50"/>
    <w:rsid w:val="00D43CD7"/>
    <w:rsid w:val="00D449BE"/>
    <w:rsid w:val="00D5016E"/>
    <w:rsid w:val="00D50EDA"/>
    <w:rsid w:val="00D511E4"/>
    <w:rsid w:val="00D52441"/>
    <w:rsid w:val="00D66ABE"/>
    <w:rsid w:val="00D67A1F"/>
    <w:rsid w:val="00D71116"/>
    <w:rsid w:val="00D72B27"/>
    <w:rsid w:val="00D742C1"/>
    <w:rsid w:val="00D77D10"/>
    <w:rsid w:val="00D80F31"/>
    <w:rsid w:val="00D83EC4"/>
    <w:rsid w:val="00D83EE9"/>
    <w:rsid w:val="00D91025"/>
    <w:rsid w:val="00D970F4"/>
    <w:rsid w:val="00DA2AEF"/>
    <w:rsid w:val="00DA4165"/>
    <w:rsid w:val="00DB0DC0"/>
    <w:rsid w:val="00DC3B50"/>
    <w:rsid w:val="00DE4485"/>
    <w:rsid w:val="00DF3C9D"/>
    <w:rsid w:val="00DF7623"/>
    <w:rsid w:val="00E04155"/>
    <w:rsid w:val="00E12C7A"/>
    <w:rsid w:val="00E2682E"/>
    <w:rsid w:val="00E30FD6"/>
    <w:rsid w:val="00E325BF"/>
    <w:rsid w:val="00E329FC"/>
    <w:rsid w:val="00E37183"/>
    <w:rsid w:val="00E41AF0"/>
    <w:rsid w:val="00E436CF"/>
    <w:rsid w:val="00E5058F"/>
    <w:rsid w:val="00E579EC"/>
    <w:rsid w:val="00E61D43"/>
    <w:rsid w:val="00E633DC"/>
    <w:rsid w:val="00E63DE4"/>
    <w:rsid w:val="00E7452B"/>
    <w:rsid w:val="00E801C6"/>
    <w:rsid w:val="00E85270"/>
    <w:rsid w:val="00E9110F"/>
    <w:rsid w:val="00E91274"/>
    <w:rsid w:val="00E94240"/>
    <w:rsid w:val="00E97326"/>
    <w:rsid w:val="00E97C0F"/>
    <w:rsid w:val="00EA0E62"/>
    <w:rsid w:val="00EA15E1"/>
    <w:rsid w:val="00EA1968"/>
    <w:rsid w:val="00EA337B"/>
    <w:rsid w:val="00EA681B"/>
    <w:rsid w:val="00EA6EEC"/>
    <w:rsid w:val="00EA74EE"/>
    <w:rsid w:val="00EA77C2"/>
    <w:rsid w:val="00EC1FEC"/>
    <w:rsid w:val="00ED5693"/>
    <w:rsid w:val="00EE24E5"/>
    <w:rsid w:val="00EF2973"/>
    <w:rsid w:val="00F21C6F"/>
    <w:rsid w:val="00F250AE"/>
    <w:rsid w:val="00F2568B"/>
    <w:rsid w:val="00F25749"/>
    <w:rsid w:val="00F506E7"/>
    <w:rsid w:val="00F52265"/>
    <w:rsid w:val="00F53CE2"/>
    <w:rsid w:val="00F555B7"/>
    <w:rsid w:val="00F646B6"/>
    <w:rsid w:val="00F66A58"/>
    <w:rsid w:val="00F7128F"/>
    <w:rsid w:val="00F756D2"/>
    <w:rsid w:val="00F75C39"/>
    <w:rsid w:val="00F76992"/>
    <w:rsid w:val="00F76D53"/>
    <w:rsid w:val="00F77E95"/>
    <w:rsid w:val="00F85ED6"/>
    <w:rsid w:val="00F86523"/>
    <w:rsid w:val="00F86D40"/>
    <w:rsid w:val="00F9306D"/>
    <w:rsid w:val="00F954BD"/>
    <w:rsid w:val="00FA13EA"/>
    <w:rsid w:val="00FA5702"/>
    <w:rsid w:val="00FB313B"/>
    <w:rsid w:val="00FB5209"/>
    <w:rsid w:val="00FB7C0C"/>
    <w:rsid w:val="00FC04B5"/>
    <w:rsid w:val="00FC0A5C"/>
    <w:rsid w:val="00FC3CFF"/>
    <w:rsid w:val="00FD248F"/>
    <w:rsid w:val="00FD2BE6"/>
    <w:rsid w:val="00FD7C54"/>
    <w:rsid w:val="00FE26EB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23B1"/>
    <w:rPr>
      <w:color w:val="111111"/>
      <w:u w:val="single"/>
    </w:rPr>
  </w:style>
  <w:style w:type="paragraph" w:styleId="a4">
    <w:name w:val="header"/>
    <w:basedOn w:val="a"/>
    <w:link w:val="Char"/>
    <w:rsid w:val="00D22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223B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D22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223B1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A03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23B1"/>
    <w:rPr>
      <w:color w:val="111111"/>
      <w:u w:val="single"/>
    </w:rPr>
  </w:style>
  <w:style w:type="paragraph" w:styleId="a4">
    <w:name w:val="header"/>
    <w:basedOn w:val="a"/>
    <w:link w:val="Char"/>
    <w:rsid w:val="00D22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223B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D22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223B1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A03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hyperlink" Target="&#39033;&#30446;&#30003;&#25253;&#34920;&#65288;&#31354;&#65289;/&#30465;&#32423;&#32487;&#32493;&#21307;&#23398;&#25945;&#32946;&#30003;&#25253;&#34920;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749292516@qq.com" TargetMode="Externa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7C0B9-0B00-4E5C-AE78-A23BD1CB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40</cp:revision>
  <cp:lastPrinted>2018-07-31T02:34:00Z</cp:lastPrinted>
  <dcterms:created xsi:type="dcterms:W3CDTF">2018-07-31T02:04:00Z</dcterms:created>
  <dcterms:modified xsi:type="dcterms:W3CDTF">2018-07-31T02:55:00Z</dcterms:modified>
</cp:coreProperties>
</file>