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DA" w:rsidRDefault="008117A9">
      <w:pPr>
        <w:jc w:val="righ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0"/>
          <w:szCs w:val="30"/>
        </w:rPr>
        <w:t xml:space="preserve">附件2                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（样表）</w:t>
      </w:r>
    </w:p>
    <w:p w:rsidR="000709DA" w:rsidRDefault="00EE0BA5" w:rsidP="00C06408">
      <w:pPr>
        <w:spacing w:afterLines="50" w:line="360" w:lineRule="auto"/>
        <w:jc w:val="left"/>
        <w:rPr>
          <w:rFonts w:ascii="黑体" w:eastAsia="黑体" w:hAnsi="黑体" w:cs="Times New Roman"/>
          <w:sz w:val="36"/>
          <w:szCs w:val="36"/>
        </w:rPr>
      </w:pPr>
      <w:r w:rsidRPr="00EE0BA5">
        <w:rPr>
          <w:rFonts w:ascii="黑体" w:eastAsia="黑体" w:hAnsi="黑体" w:cs="Times New Roman" w:hint="eastAsia"/>
          <w:szCs w:val="36"/>
        </w:rPr>
        <w:t>部门名称：</w:t>
      </w:r>
      <w:r w:rsidRPr="00EE0BA5">
        <w:rPr>
          <w:rFonts w:ascii="黑体" w:eastAsia="黑体" w:hAnsi="黑体" w:cs="Times New Roman" w:hint="eastAsia"/>
          <w:szCs w:val="36"/>
          <w:u w:val="single"/>
        </w:rPr>
        <w:t xml:space="preserve">     </w:t>
      </w:r>
      <w:r w:rsidR="00C445EF">
        <w:rPr>
          <w:rFonts w:ascii="黑体" w:eastAsia="黑体" w:hAnsi="黑体" w:cs="Times New Roman" w:hint="eastAsia"/>
          <w:szCs w:val="36"/>
          <w:u w:val="single"/>
        </w:rPr>
        <w:t xml:space="preserve">   </w:t>
      </w:r>
      <w:r>
        <w:rPr>
          <w:rFonts w:ascii="黑体" w:eastAsia="黑体" w:hAnsi="黑体" w:cs="Times New Roman" w:hint="eastAsia"/>
          <w:szCs w:val="36"/>
          <w:u w:val="single"/>
        </w:rPr>
        <w:t xml:space="preserve">   </w:t>
      </w:r>
      <w:r w:rsidRPr="00EE0BA5">
        <w:rPr>
          <w:rFonts w:ascii="黑体" w:eastAsia="黑体" w:hAnsi="黑体" w:cs="Times New Roman" w:hint="eastAsia"/>
          <w:szCs w:val="36"/>
          <w:u w:val="single"/>
        </w:rPr>
        <w:t xml:space="preserve">   </w:t>
      </w:r>
      <w:r w:rsidRPr="00EE0BA5"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 w:rsidR="008117A9">
        <w:rPr>
          <w:rFonts w:ascii="黑体" w:eastAsia="黑体" w:hAnsi="黑体" w:cs="Times New Roman" w:hint="eastAsia"/>
          <w:sz w:val="36"/>
          <w:szCs w:val="36"/>
        </w:rPr>
        <w:t>材  料  清  单</w:t>
      </w:r>
    </w:p>
    <w:tbl>
      <w:tblPr>
        <w:tblStyle w:val="a6"/>
        <w:tblW w:w="8888" w:type="dxa"/>
        <w:jc w:val="center"/>
        <w:tblInd w:w="866" w:type="dxa"/>
        <w:tblLook w:val="01E0"/>
      </w:tblPr>
      <w:tblGrid>
        <w:gridCol w:w="873"/>
        <w:gridCol w:w="3690"/>
        <w:gridCol w:w="4325"/>
      </w:tblGrid>
      <w:tr w:rsidR="000709DA">
        <w:trPr>
          <w:jc w:val="center"/>
        </w:trPr>
        <w:tc>
          <w:tcPr>
            <w:tcW w:w="873" w:type="dxa"/>
            <w:vAlign w:val="center"/>
          </w:tcPr>
          <w:p w:rsidR="000709DA" w:rsidRDefault="008117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一级指标</w:t>
            </w:r>
          </w:p>
        </w:tc>
        <w:tc>
          <w:tcPr>
            <w:tcW w:w="8015" w:type="dxa"/>
            <w:gridSpan w:val="2"/>
            <w:vAlign w:val="center"/>
          </w:tcPr>
          <w:p w:rsidR="000709DA" w:rsidRDefault="008117A9">
            <w:pPr>
              <w:ind w:firstLineChars="1300" w:firstLine="3120"/>
            </w:pPr>
            <w:r>
              <w:rPr>
                <w:rFonts w:eastAsia="黑体"/>
                <w:sz w:val="24"/>
              </w:rPr>
              <w:t>支撑材料目录</w:t>
            </w:r>
          </w:p>
        </w:tc>
      </w:tr>
      <w:tr w:rsidR="000709DA">
        <w:trPr>
          <w:jc w:val="center"/>
        </w:trPr>
        <w:tc>
          <w:tcPr>
            <w:tcW w:w="873" w:type="dxa"/>
            <w:vAlign w:val="center"/>
          </w:tcPr>
          <w:p w:rsidR="000709DA" w:rsidRDefault="008117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</w:t>
            </w:r>
          </w:p>
          <w:p w:rsidR="000709DA" w:rsidRDefault="008117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办</w:t>
            </w:r>
          </w:p>
          <w:p w:rsidR="000709DA" w:rsidRDefault="008117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0709DA" w:rsidRDefault="008117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规</w:t>
            </w:r>
          </w:p>
          <w:p w:rsidR="000709DA" w:rsidRDefault="008117A9">
            <w:pPr>
              <w:jc w:val="center"/>
            </w:pPr>
            <w:r>
              <w:rPr>
                <w:rFonts w:eastAsia="黑体" w:hint="eastAsia"/>
                <w:sz w:val="24"/>
              </w:rPr>
              <w:t>模</w:t>
            </w:r>
          </w:p>
        </w:tc>
        <w:tc>
          <w:tcPr>
            <w:tcW w:w="8015" w:type="dxa"/>
            <w:gridSpan w:val="2"/>
          </w:tcPr>
          <w:p w:rsidR="000709DA" w:rsidRDefault="000709DA">
            <w:pPr>
              <w:ind w:firstLineChars="100" w:firstLine="240"/>
              <w:rPr>
                <w:rFonts w:eastAsia="仿宋_GB2312"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49" w:firstLine="11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1.1 </w:t>
            </w:r>
            <w:r>
              <w:rPr>
                <w:rFonts w:eastAsia="仿宋_GB2312" w:hint="eastAsia"/>
                <w:b/>
                <w:sz w:val="24"/>
              </w:rPr>
              <w:t>全日制在校生规模在</w:t>
            </w:r>
            <w:r>
              <w:rPr>
                <w:rFonts w:eastAsia="仿宋_GB2312"/>
                <w:b/>
                <w:sz w:val="24"/>
              </w:rPr>
              <w:t>8000</w:t>
            </w:r>
            <w:r w:rsidR="00C06408">
              <w:rPr>
                <w:rFonts w:eastAsia="仿宋_GB2312" w:hint="eastAsia"/>
                <w:b/>
                <w:sz w:val="24"/>
              </w:rPr>
              <w:t>人以上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1.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3.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4. </w:t>
            </w:r>
          </w:p>
          <w:p w:rsidR="000709DA" w:rsidRDefault="000709DA">
            <w:pPr>
              <w:adjustRightInd w:val="0"/>
              <w:snapToGrid w:val="0"/>
              <w:spacing w:line="400" w:lineRule="exact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49" w:firstLine="11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1.2 </w:t>
            </w:r>
            <w:r>
              <w:rPr>
                <w:rFonts w:eastAsia="仿宋_GB2312" w:hint="eastAsia"/>
                <w:b/>
                <w:sz w:val="24"/>
              </w:rPr>
              <w:t>在校研究生数不低于全日制在校生总数的</w:t>
            </w:r>
            <w:r>
              <w:rPr>
                <w:rFonts w:eastAsia="仿宋_GB2312"/>
                <w:b/>
                <w:sz w:val="24"/>
              </w:rPr>
              <w:t>5%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1.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2.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3. </w:t>
            </w:r>
          </w:p>
          <w:p w:rsidR="000709DA" w:rsidRDefault="008117A9">
            <w:pPr>
              <w:adjustRightInd w:val="0"/>
              <w:snapToGrid w:val="0"/>
              <w:spacing w:line="400" w:lineRule="exact"/>
              <w:ind w:firstLineChars="190" w:firstLine="45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4. </w:t>
            </w: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………………</w:t>
            </w: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ind w:firstLineChars="49" w:firstLine="118"/>
              <w:rPr>
                <w:rFonts w:eastAsia="仿宋_GB2312"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0709DA">
        <w:trPr>
          <w:trHeight w:val="681"/>
          <w:jc w:val="center"/>
        </w:trPr>
        <w:tc>
          <w:tcPr>
            <w:tcW w:w="4563" w:type="dxa"/>
            <w:gridSpan w:val="2"/>
            <w:vAlign w:val="center"/>
          </w:tcPr>
          <w:p w:rsidR="000709DA" w:rsidRDefault="008117A9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材料收集人（签字）：</w:t>
            </w:r>
          </w:p>
          <w:p w:rsidR="000709DA" w:rsidRDefault="000709DA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360" w:lineRule="exact"/>
              <w:ind w:left="-86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  <w:tc>
          <w:tcPr>
            <w:tcW w:w="4325" w:type="dxa"/>
          </w:tcPr>
          <w:p w:rsidR="000709DA" w:rsidRDefault="008117A9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部门负责人（签字）</w:t>
            </w:r>
            <w:r w:rsidR="00240446">
              <w:rPr>
                <w:rFonts w:eastAsia="仿宋_GB2312" w:hint="eastAsia"/>
                <w:b/>
                <w:sz w:val="24"/>
              </w:rPr>
              <w:t>（公章）</w:t>
            </w:r>
            <w:r>
              <w:rPr>
                <w:rFonts w:eastAsia="仿宋_GB2312" w:hint="eastAsia"/>
                <w:b/>
                <w:sz w:val="24"/>
              </w:rPr>
              <w:t>：</w:t>
            </w:r>
          </w:p>
          <w:p w:rsidR="000709DA" w:rsidRDefault="000709DA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360" w:lineRule="exact"/>
              <w:ind w:left="29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0709DA">
        <w:trPr>
          <w:trHeight w:val="681"/>
          <w:jc w:val="center"/>
        </w:trPr>
        <w:tc>
          <w:tcPr>
            <w:tcW w:w="4563" w:type="dxa"/>
            <w:gridSpan w:val="2"/>
            <w:vAlign w:val="center"/>
          </w:tcPr>
          <w:p w:rsidR="000709DA" w:rsidRDefault="008117A9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分管校领导（签字）：</w:t>
            </w:r>
          </w:p>
          <w:p w:rsidR="000709DA" w:rsidRDefault="000709DA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spacing w:line="360" w:lineRule="exact"/>
              <w:ind w:left="-86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360" w:lineRule="exact"/>
              <w:ind w:left="-86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  <w:tc>
          <w:tcPr>
            <w:tcW w:w="4325" w:type="dxa"/>
          </w:tcPr>
          <w:p w:rsidR="000709DA" w:rsidRDefault="008117A9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材料接收人（签字）：</w:t>
            </w:r>
          </w:p>
          <w:p w:rsidR="000709DA" w:rsidRDefault="000709DA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</w:p>
          <w:p w:rsidR="000709DA" w:rsidRDefault="000709DA">
            <w:pPr>
              <w:adjustRightInd w:val="0"/>
              <w:snapToGrid w:val="0"/>
              <w:spacing w:line="360" w:lineRule="exact"/>
              <w:ind w:left="29"/>
              <w:rPr>
                <w:rFonts w:eastAsia="仿宋_GB2312"/>
                <w:b/>
                <w:sz w:val="24"/>
              </w:rPr>
            </w:pPr>
          </w:p>
          <w:p w:rsidR="000709DA" w:rsidRDefault="008117A9">
            <w:pPr>
              <w:adjustRightInd w:val="0"/>
              <w:snapToGrid w:val="0"/>
              <w:spacing w:line="360" w:lineRule="exact"/>
              <w:ind w:left="29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:rsidR="000709DA" w:rsidRDefault="008117A9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楷体_GB2312" w:eastAsia="楷体_GB2312" w:hAnsi="Times New Roman" w:cs="Times New Roman" w:hint="eastAsia"/>
          <w:b/>
          <w:szCs w:val="21"/>
        </w:rPr>
        <w:t>注：本表一式两份，责任部门一份，更名办一份。</w:t>
      </w:r>
    </w:p>
    <w:sectPr w:rsidR="000709DA" w:rsidSect="00BC0403">
      <w:footerReference w:type="default" r:id="rId7"/>
      <w:pgSz w:w="11906" w:h="16838"/>
      <w:pgMar w:top="1701" w:right="1531" w:bottom="170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76" w:rsidRDefault="004D1976">
      <w:r>
        <w:separator/>
      </w:r>
    </w:p>
  </w:endnote>
  <w:endnote w:type="continuationSeparator" w:id="0">
    <w:p w:rsidR="004D1976" w:rsidRDefault="004D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DA" w:rsidRDefault="00BC0403">
    <w:pPr>
      <w:pStyle w:val="a4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 w:rsidR="008117A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06408" w:rsidRPr="00C06408">
      <w:rPr>
        <w:rFonts w:ascii="Times New Roman" w:hAnsi="Times New Roman" w:cs="Times New Roman"/>
        <w:noProof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0709DA" w:rsidRDefault="000709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76" w:rsidRDefault="004D1976">
      <w:r>
        <w:separator/>
      </w:r>
    </w:p>
  </w:footnote>
  <w:footnote w:type="continuationSeparator" w:id="0">
    <w:p w:rsidR="004D1976" w:rsidRDefault="004D1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8CEDAEA"/>
    <w:lvl w:ilvl="0" w:tplc="AD1A55D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56A8FDA0"/>
    <w:lvl w:ilvl="0" w:tplc="61C65DEC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C428A3FA"/>
    <w:lvl w:ilvl="0" w:tplc="A088ED6E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91C4A45A"/>
    <w:lvl w:ilvl="0" w:tplc="52A616DA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905A5F4A"/>
    <w:lvl w:ilvl="0" w:tplc="6390030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5900C878"/>
    <w:lvl w:ilvl="0" w:tplc="C6B6AFB4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D18469E2"/>
    <w:lvl w:ilvl="0" w:tplc="5D108FC0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896A2342"/>
    <w:lvl w:ilvl="0" w:tplc="9520862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hybridMultilevel"/>
    <w:tmpl w:val="9436751E"/>
    <w:lvl w:ilvl="0" w:tplc="0B806F8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B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hybridMultilevel"/>
    <w:tmpl w:val="5D18C868"/>
    <w:lvl w:ilvl="0" w:tplc="CB2CF19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D"/>
    <w:multiLevelType w:val="hybridMultilevel"/>
    <w:tmpl w:val="FC1AF802"/>
    <w:lvl w:ilvl="0" w:tplc="37E6DD8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B1A1F80"/>
    <w:multiLevelType w:val="hybridMultilevel"/>
    <w:tmpl w:val="8842E9C2"/>
    <w:lvl w:ilvl="0" w:tplc="0409000F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left" w:pos="2820"/>
        </w:tabs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660"/>
        </w:tabs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4080"/>
        </w:tabs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920"/>
        </w:tabs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5340"/>
        </w:tabs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5760"/>
        </w:tabs>
        <w:ind w:left="57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9DA"/>
    <w:rsid w:val="000709DA"/>
    <w:rsid w:val="000C02F4"/>
    <w:rsid w:val="001916F1"/>
    <w:rsid w:val="00240446"/>
    <w:rsid w:val="004D1976"/>
    <w:rsid w:val="00772ECD"/>
    <w:rsid w:val="008117A9"/>
    <w:rsid w:val="00B43FBE"/>
    <w:rsid w:val="00BC0403"/>
    <w:rsid w:val="00C06408"/>
    <w:rsid w:val="00C445EF"/>
    <w:rsid w:val="00EE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C0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403"/>
    <w:rPr>
      <w:sz w:val="18"/>
      <w:szCs w:val="18"/>
    </w:rPr>
  </w:style>
  <w:style w:type="paragraph" w:styleId="a4">
    <w:name w:val="footer"/>
    <w:basedOn w:val="a"/>
    <w:link w:val="Char0"/>
    <w:uiPriority w:val="99"/>
    <w:rsid w:val="00BC0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40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BC040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rsid w:val="00BC0403"/>
  </w:style>
  <w:style w:type="table" w:styleId="a6">
    <w:name w:val="Table Grid"/>
    <w:basedOn w:val="a1"/>
    <w:rsid w:val="00BC0403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284</Characters>
  <Application>Microsoft Office Word</Application>
  <DocSecurity>0</DocSecurity>
  <Lines>2</Lines>
  <Paragraphs>1</Paragraphs>
  <ScaleCrop>false</ScaleCrop>
  <Company>MS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薛宏</dc:creator>
  <cp:lastModifiedBy>Administrator</cp:lastModifiedBy>
  <cp:revision>142</cp:revision>
  <dcterms:created xsi:type="dcterms:W3CDTF">2017-07-12T13:01:00Z</dcterms:created>
  <dcterms:modified xsi:type="dcterms:W3CDTF">2017-07-13T01:19:00Z</dcterms:modified>
</cp:coreProperties>
</file>